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0E" w:rsidRDefault="00E2310E" w:rsidP="00F556BD">
      <w:pPr>
        <w:bidi w:val="0"/>
        <w:jc w:val="center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Curriculum </w:t>
      </w:r>
      <w:r w:rsidR="00D27E96">
        <w:rPr>
          <w:rFonts w:asciiTheme="majorBidi" w:hAnsiTheme="majorBidi" w:cs="Times New Roman"/>
          <w:sz w:val="24"/>
          <w:szCs w:val="24"/>
        </w:rPr>
        <w:t>V</w:t>
      </w:r>
      <w:r>
        <w:rPr>
          <w:rFonts w:asciiTheme="majorBidi" w:hAnsiTheme="majorBidi" w:cs="Times New Roman"/>
          <w:sz w:val="24"/>
          <w:szCs w:val="24"/>
        </w:rPr>
        <w:t>itae</w:t>
      </w:r>
    </w:p>
    <w:p w:rsidR="00E2310E" w:rsidRDefault="00960BCD" w:rsidP="00F556BD">
      <w:pPr>
        <w:bidi w:val="0"/>
        <w:jc w:val="right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noProof/>
          <w:sz w:val="24"/>
          <w:szCs w:val="24"/>
          <w:lang w:bidi="ar-SA"/>
        </w:rPr>
        <w:drawing>
          <wp:inline distT="0" distB="0" distL="0" distR="0">
            <wp:extent cx="665962" cy="788796"/>
            <wp:effectExtent l="19050" t="0" r="78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5" cy="79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F7" w:rsidRDefault="00D556F7" w:rsidP="00D556F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80D1E">
        <w:rPr>
          <w:rFonts w:asciiTheme="majorBidi" w:hAnsiTheme="majorBidi" w:cstheme="majorBidi"/>
          <w:b/>
          <w:bCs/>
        </w:rPr>
        <w:t>Name</w:t>
      </w:r>
      <w:r>
        <w:rPr>
          <w:rFonts w:asciiTheme="majorBidi" w:hAnsiTheme="majorBidi" w:cstheme="majorBidi"/>
          <w:b/>
          <w:bCs/>
        </w:rPr>
        <w:t xml:space="preserve">: </w:t>
      </w:r>
      <w:r w:rsidRPr="00B80D1E">
        <w:rPr>
          <w:rFonts w:asciiTheme="majorBidi" w:hAnsiTheme="majorBidi" w:cstheme="majorBidi"/>
        </w:rPr>
        <w:t>Leila</w:t>
      </w:r>
    </w:p>
    <w:p w:rsidR="00D556F7" w:rsidRDefault="00D556F7" w:rsidP="00D556F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80D1E">
        <w:rPr>
          <w:rFonts w:asciiTheme="majorBidi" w:hAnsiTheme="majorBidi" w:cstheme="majorBidi"/>
          <w:b/>
          <w:bCs/>
        </w:rPr>
        <w:t>Last Name</w:t>
      </w:r>
      <w:r>
        <w:rPr>
          <w:rFonts w:asciiTheme="majorBidi" w:hAnsiTheme="majorBidi" w:cstheme="majorBidi"/>
          <w:b/>
          <w:bCs/>
        </w:rPr>
        <w:t xml:space="preserve">: </w:t>
      </w:r>
      <w:r w:rsidRPr="00B80D1E">
        <w:rPr>
          <w:rFonts w:asciiTheme="majorBidi" w:hAnsiTheme="majorBidi" w:cstheme="majorBidi"/>
        </w:rPr>
        <w:t>Valizadeh</w:t>
      </w:r>
    </w:p>
    <w:p w:rsidR="00D556F7" w:rsidRDefault="00D556F7" w:rsidP="00D556F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80D1E">
        <w:rPr>
          <w:rFonts w:asciiTheme="majorBidi" w:hAnsiTheme="majorBidi" w:cstheme="majorBidi"/>
          <w:b/>
          <w:bCs/>
        </w:rPr>
        <w:t>Address</w:t>
      </w:r>
      <w:r>
        <w:rPr>
          <w:rFonts w:asciiTheme="majorBidi" w:hAnsiTheme="majorBidi" w:cstheme="majorBidi"/>
          <w:b/>
          <w:bCs/>
        </w:rPr>
        <w:t xml:space="preserve">: </w:t>
      </w:r>
      <w:r w:rsidRPr="00B80D1E">
        <w:rPr>
          <w:rFonts w:asciiTheme="majorBidi" w:hAnsiTheme="majorBidi" w:cstheme="majorBidi"/>
        </w:rPr>
        <w:t>Nursing and Midwifery faculty, South Shariati Ave., Tabriz, Iran</w:t>
      </w:r>
    </w:p>
    <w:p w:rsidR="00D556F7" w:rsidRDefault="00D556F7" w:rsidP="00D556F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80D1E">
        <w:rPr>
          <w:rFonts w:asciiTheme="majorBidi" w:hAnsiTheme="majorBidi" w:cstheme="majorBidi"/>
          <w:b/>
          <w:bCs/>
        </w:rPr>
        <w:t>Phone</w:t>
      </w:r>
      <w:r>
        <w:rPr>
          <w:rFonts w:asciiTheme="majorBidi" w:hAnsiTheme="majorBidi" w:cstheme="majorBidi"/>
          <w:b/>
          <w:bCs/>
        </w:rPr>
        <w:t xml:space="preserve">: </w:t>
      </w:r>
      <w:r w:rsidRPr="00B80D1E">
        <w:rPr>
          <w:rFonts w:asciiTheme="majorBidi" w:hAnsiTheme="majorBidi" w:cstheme="majorBidi"/>
        </w:rPr>
        <w:t>+98 914 412 5864</w:t>
      </w:r>
    </w:p>
    <w:p w:rsidR="00D556F7" w:rsidRDefault="000D4BC2" w:rsidP="00D556F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>Tele</w:t>
      </w:r>
      <w:r w:rsidR="00D556F7" w:rsidRPr="00B80D1E">
        <w:rPr>
          <w:rFonts w:asciiTheme="majorBidi" w:hAnsiTheme="majorBidi" w:cstheme="majorBidi"/>
          <w:b/>
          <w:bCs/>
        </w:rPr>
        <w:t>Fax</w:t>
      </w:r>
      <w:r w:rsidR="00D556F7">
        <w:rPr>
          <w:rFonts w:asciiTheme="majorBidi" w:hAnsiTheme="majorBidi" w:cstheme="majorBidi"/>
          <w:b/>
          <w:bCs/>
        </w:rPr>
        <w:t xml:space="preserve">: </w:t>
      </w:r>
      <w:r w:rsidR="00D556F7" w:rsidRPr="00B80D1E">
        <w:rPr>
          <w:rFonts w:asciiTheme="majorBidi" w:hAnsiTheme="majorBidi" w:cstheme="majorBidi"/>
        </w:rPr>
        <w:t>+98 411 479 6969</w:t>
      </w:r>
    </w:p>
    <w:p w:rsidR="00D556F7" w:rsidRDefault="00D556F7" w:rsidP="00D556F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B80D1E">
        <w:rPr>
          <w:rFonts w:asciiTheme="majorBidi" w:hAnsiTheme="majorBidi" w:cstheme="majorBidi"/>
          <w:b/>
          <w:bCs/>
        </w:rPr>
        <w:t>E-mail</w:t>
      </w:r>
      <w:r>
        <w:rPr>
          <w:rFonts w:asciiTheme="majorBidi" w:hAnsiTheme="majorBidi" w:cstheme="majorBidi"/>
          <w:b/>
          <w:bCs/>
        </w:rPr>
        <w:t xml:space="preserve">: </w:t>
      </w:r>
      <w:r w:rsidRPr="00B80D1E">
        <w:rPr>
          <w:rFonts w:asciiTheme="majorBidi" w:hAnsiTheme="majorBidi" w:cstheme="majorBidi"/>
        </w:rPr>
        <w:t>valizadehl@tbzmed.ac.ir</w:t>
      </w:r>
    </w:p>
    <w:p w:rsidR="00D556F7" w:rsidRDefault="00D556F7" w:rsidP="00D556F7">
      <w:pPr>
        <w:tabs>
          <w:tab w:val="left" w:pos="426"/>
        </w:tabs>
        <w:bidi w:val="0"/>
        <w:jc w:val="left"/>
        <w:rPr>
          <w:rFonts w:asciiTheme="majorBidi" w:hAnsiTheme="majorBidi" w:cstheme="majorBidi"/>
          <w:b/>
          <w:bCs/>
        </w:rPr>
      </w:pPr>
      <w:r w:rsidRPr="00B80D1E">
        <w:rPr>
          <w:rFonts w:asciiTheme="majorBidi" w:hAnsiTheme="majorBidi" w:cstheme="majorBidi"/>
          <w:b/>
          <w:bCs/>
        </w:rPr>
        <w:t>Education</w:t>
      </w:r>
      <w:r>
        <w:rPr>
          <w:rFonts w:asciiTheme="majorBidi" w:hAnsiTheme="majorBidi" w:cstheme="majorBidi"/>
          <w:b/>
          <w:bCs/>
        </w:rPr>
        <w:t xml:space="preserve">: </w:t>
      </w:r>
    </w:p>
    <w:p w:rsidR="00D556F7" w:rsidRPr="00D556F7" w:rsidRDefault="00D556F7" w:rsidP="00D556F7">
      <w:pPr>
        <w:tabs>
          <w:tab w:val="left" w:pos="426"/>
        </w:tabs>
        <w:bidi w:val="0"/>
        <w:ind w:left="72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D556F7">
        <w:rPr>
          <w:rFonts w:asciiTheme="majorBidi" w:hAnsiTheme="majorBidi" w:cstheme="majorBidi"/>
        </w:rPr>
        <w:t>2008</w:t>
      </w:r>
      <w:r>
        <w:rPr>
          <w:rFonts w:asciiTheme="majorBidi" w:hAnsiTheme="majorBidi" w:cstheme="majorBidi"/>
        </w:rPr>
        <w:t xml:space="preserve">; </w:t>
      </w:r>
      <w:r w:rsidRPr="00D556F7">
        <w:rPr>
          <w:rFonts w:asciiTheme="majorBidi" w:hAnsiTheme="majorBidi" w:cstheme="majorBidi"/>
        </w:rPr>
        <w:t>PHD in Nursing, Tabriz University of Medical Sciences, Tabriz, IRAN</w:t>
      </w:r>
    </w:p>
    <w:p w:rsidR="00D556F7" w:rsidRPr="00D556F7" w:rsidRDefault="00D556F7" w:rsidP="000D4BC2">
      <w:pPr>
        <w:tabs>
          <w:tab w:val="left" w:pos="426"/>
        </w:tabs>
        <w:bidi w:val="0"/>
        <w:ind w:left="72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</w:t>
      </w:r>
      <w:r w:rsidRPr="00D556F7">
        <w:rPr>
          <w:rFonts w:asciiTheme="majorBidi" w:hAnsiTheme="majorBidi" w:cstheme="majorBidi"/>
        </w:rPr>
        <w:t>2003</w:t>
      </w:r>
      <w:r>
        <w:rPr>
          <w:rFonts w:asciiTheme="majorBidi" w:hAnsiTheme="majorBidi" w:cstheme="majorBidi"/>
        </w:rPr>
        <w:t xml:space="preserve">; </w:t>
      </w:r>
      <w:r w:rsidRPr="00D556F7">
        <w:rPr>
          <w:rFonts w:asciiTheme="majorBidi" w:hAnsiTheme="majorBidi" w:cstheme="majorBidi"/>
        </w:rPr>
        <w:t xml:space="preserve">MSN, Tabriz University </w:t>
      </w:r>
      <w:r w:rsidR="0049199E" w:rsidRPr="00D556F7">
        <w:rPr>
          <w:rFonts w:asciiTheme="majorBidi" w:hAnsiTheme="majorBidi" w:cstheme="majorBidi"/>
        </w:rPr>
        <w:t xml:space="preserve">of </w:t>
      </w:r>
      <w:r w:rsidR="0049199E">
        <w:rPr>
          <w:rFonts w:asciiTheme="majorBidi" w:hAnsiTheme="majorBidi" w:cstheme="majorBidi"/>
        </w:rPr>
        <w:t>Medical</w:t>
      </w:r>
      <w:r w:rsidRPr="00D556F7">
        <w:rPr>
          <w:rFonts w:asciiTheme="majorBidi" w:hAnsiTheme="majorBidi" w:cstheme="majorBidi"/>
        </w:rPr>
        <w:t xml:space="preserve"> Sciences, Tabriz, IRAN.</w:t>
      </w:r>
    </w:p>
    <w:p w:rsidR="00D556F7" w:rsidRPr="00D556F7" w:rsidRDefault="00D556F7" w:rsidP="00D556F7">
      <w:pPr>
        <w:bidi w:val="0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t>-</w:t>
      </w:r>
      <w:r w:rsidRPr="00D556F7">
        <w:rPr>
          <w:rFonts w:asciiTheme="majorBidi" w:hAnsiTheme="majorBidi" w:cstheme="majorBidi"/>
        </w:rPr>
        <w:t>1996</w:t>
      </w:r>
      <w:r>
        <w:rPr>
          <w:rFonts w:asciiTheme="majorBidi" w:hAnsiTheme="majorBidi" w:cstheme="majorBidi"/>
        </w:rPr>
        <w:t xml:space="preserve">; </w:t>
      </w:r>
      <w:r w:rsidRPr="00D556F7">
        <w:rPr>
          <w:rFonts w:asciiTheme="majorBidi" w:hAnsiTheme="majorBidi" w:cstheme="majorBidi"/>
        </w:rPr>
        <w:t>BSN, Tabriz University of Medical Sciences, Tabriz, IRAN</w:t>
      </w:r>
    </w:p>
    <w:p w:rsidR="00D556F7" w:rsidRDefault="00D556F7" w:rsidP="00D556F7">
      <w:pPr>
        <w:bidi w:val="0"/>
        <w:rPr>
          <w:rFonts w:asciiTheme="majorBidi" w:hAnsiTheme="majorBidi" w:cstheme="majorBidi"/>
          <w:b/>
          <w:bCs/>
        </w:rPr>
      </w:pPr>
      <w:r w:rsidRPr="00B80D1E">
        <w:rPr>
          <w:rFonts w:asciiTheme="majorBidi" w:hAnsiTheme="majorBidi" w:cstheme="majorBidi"/>
          <w:b/>
          <w:bCs/>
        </w:rPr>
        <w:t>Honors/Achievements</w:t>
      </w:r>
      <w:r>
        <w:rPr>
          <w:rFonts w:asciiTheme="majorBidi" w:hAnsiTheme="majorBidi" w:cstheme="majorBidi"/>
          <w:b/>
          <w:bCs/>
        </w:rPr>
        <w:t>:</w:t>
      </w:r>
    </w:p>
    <w:p w:rsidR="00D556F7" w:rsidRPr="00D556F7" w:rsidRDefault="00D556F7" w:rsidP="00D556F7">
      <w:pPr>
        <w:bidi w:val="0"/>
        <w:ind w:left="720"/>
        <w:jc w:val="left"/>
        <w:rPr>
          <w:rFonts w:asciiTheme="majorBidi" w:hAnsiTheme="majorBidi" w:cstheme="majorBidi"/>
        </w:rPr>
      </w:pPr>
      <w:r w:rsidRPr="00D556F7">
        <w:rPr>
          <w:rFonts w:asciiTheme="majorBidi" w:hAnsiTheme="majorBidi" w:cstheme="majorBidi"/>
        </w:rPr>
        <w:t xml:space="preserve">-Associate professor </w:t>
      </w:r>
    </w:p>
    <w:p w:rsidR="00D556F7" w:rsidRPr="00D556F7" w:rsidRDefault="00D556F7" w:rsidP="00D556F7">
      <w:pPr>
        <w:bidi w:val="0"/>
        <w:ind w:left="720"/>
        <w:jc w:val="left"/>
        <w:rPr>
          <w:rFonts w:asciiTheme="majorBidi" w:hAnsiTheme="majorBidi" w:cstheme="majorBidi"/>
        </w:rPr>
      </w:pPr>
      <w:r w:rsidRPr="00D556F7">
        <w:rPr>
          <w:rFonts w:asciiTheme="majorBidi" w:hAnsiTheme="majorBidi" w:cstheme="majorBidi"/>
        </w:rPr>
        <w:t xml:space="preserve">-The best researcher </w:t>
      </w:r>
      <w:r>
        <w:rPr>
          <w:rFonts w:asciiTheme="majorBidi" w:hAnsiTheme="majorBidi" w:cstheme="majorBidi"/>
        </w:rPr>
        <w:t xml:space="preserve">(in </w:t>
      </w:r>
      <w:r w:rsidRPr="00D556F7">
        <w:rPr>
          <w:rFonts w:asciiTheme="majorBidi" w:hAnsiTheme="majorBidi" w:cstheme="majorBidi"/>
        </w:rPr>
        <w:t>2013</w:t>
      </w:r>
      <w:r>
        <w:rPr>
          <w:rFonts w:asciiTheme="majorBidi" w:hAnsiTheme="majorBidi" w:cstheme="majorBidi"/>
        </w:rPr>
        <w:t>)</w:t>
      </w:r>
    </w:p>
    <w:p w:rsidR="00D556F7" w:rsidRPr="00D556F7" w:rsidRDefault="00D556F7" w:rsidP="00D556F7">
      <w:pPr>
        <w:bidi w:val="0"/>
        <w:ind w:left="720"/>
        <w:jc w:val="left"/>
        <w:rPr>
          <w:rFonts w:asciiTheme="majorBidi" w:hAnsiTheme="majorBidi" w:cstheme="majorBidi"/>
        </w:rPr>
      </w:pPr>
      <w:r w:rsidRPr="00D556F7">
        <w:rPr>
          <w:rFonts w:asciiTheme="majorBidi" w:hAnsiTheme="majorBidi" w:cstheme="majorBidi"/>
        </w:rPr>
        <w:t>-Talented student</w:t>
      </w:r>
    </w:p>
    <w:p w:rsidR="00D556F7" w:rsidRPr="00D556F7" w:rsidRDefault="00D556F7" w:rsidP="00D556F7">
      <w:pPr>
        <w:bidi w:val="0"/>
        <w:ind w:left="720"/>
        <w:jc w:val="left"/>
        <w:rPr>
          <w:rFonts w:asciiTheme="majorBidi" w:hAnsiTheme="majorBidi" w:cstheme="majorBidi"/>
        </w:rPr>
      </w:pPr>
      <w:r w:rsidRPr="00D556F7">
        <w:rPr>
          <w:rFonts w:asciiTheme="majorBidi" w:hAnsiTheme="majorBidi" w:cstheme="majorBidi"/>
        </w:rPr>
        <w:t>-First Rank post graduate student (PhD; 2006 and MSc; 2002,</w:t>
      </w:r>
      <w:r>
        <w:rPr>
          <w:rFonts w:asciiTheme="majorBidi" w:hAnsiTheme="majorBidi" w:cstheme="majorBidi"/>
        </w:rPr>
        <w:t xml:space="preserve"> </w:t>
      </w:r>
      <w:r w:rsidRPr="00D556F7">
        <w:rPr>
          <w:rFonts w:asciiTheme="majorBidi" w:hAnsiTheme="majorBidi" w:cstheme="majorBidi"/>
        </w:rPr>
        <w:t>2003)</w:t>
      </w:r>
    </w:p>
    <w:p w:rsidR="00D556F7" w:rsidRPr="00D556F7" w:rsidRDefault="00D556F7" w:rsidP="00D556F7">
      <w:pPr>
        <w:bidi w:val="0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D556F7">
        <w:rPr>
          <w:rFonts w:asciiTheme="majorBidi" w:hAnsiTheme="majorBidi" w:cstheme="majorBidi"/>
        </w:rPr>
        <w:t>-First Rank undergraduate student (Bachelor student; 1996)</w:t>
      </w:r>
    </w:p>
    <w:p w:rsidR="00D556F7" w:rsidRDefault="00D556F7" w:rsidP="00D556F7">
      <w:pPr>
        <w:bidi w:val="0"/>
        <w:rPr>
          <w:rFonts w:asciiTheme="majorBidi" w:hAnsiTheme="majorBidi" w:cstheme="majorBidi"/>
          <w:b/>
          <w:bCs/>
        </w:rPr>
      </w:pPr>
      <w:r w:rsidRPr="00B80D1E">
        <w:rPr>
          <w:rFonts w:asciiTheme="majorBidi" w:hAnsiTheme="majorBidi" w:cstheme="majorBidi"/>
          <w:b/>
          <w:bCs/>
        </w:rPr>
        <w:t>Academic Position</w:t>
      </w:r>
      <w:r w:rsidR="0049199E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:</w:t>
      </w:r>
    </w:p>
    <w:p w:rsidR="00D556F7" w:rsidRPr="00D556F7" w:rsidRDefault="00D556F7" w:rsidP="00D556F7">
      <w:pPr>
        <w:bidi w:val="0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D556F7">
        <w:rPr>
          <w:rFonts w:asciiTheme="majorBidi" w:hAnsiTheme="majorBidi" w:cstheme="majorBidi"/>
        </w:rPr>
        <w:t>-Education deputy in Nursing and Midwifery faculty</w:t>
      </w:r>
      <w:r>
        <w:rPr>
          <w:rFonts w:asciiTheme="majorBidi" w:hAnsiTheme="majorBidi" w:cstheme="majorBidi"/>
        </w:rPr>
        <w:t xml:space="preserve"> </w:t>
      </w:r>
      <w:r w:rsidRPr="00D556F7">
        <w:rPr>
          <w:rFonts w:asciiTheme="majorBidi" w:hAnsiTheme="majorBidi" w:cstheme="majorBidi"/>
        </w:rPr>
        <w:t>(2014-</w:t>
      </w:r>
      <w:r w:rsidR="00664B6B">
        <w:rPr>
          <w:rFonts w:asciiTheme="majorBidi" w:hAnsiTheme="majorBidi" w:cstheme="majorBidi"/>
        </w:rPr>
        <w:t xml:space="preserve"> </w:t>
      </w:r>
      <w:r w:rsidRPr="00D556F7">
        <w:rPr>
          <w:rFonts w:asciiTheme="majorBidi" w:hAnsiTheme="majorBidi" w:cstheme="majorBidi"/>
        </w:rPr>
        <w:t>2016)</w:t>
      </w:r>
    </w:p>
    <w:p w:rsidR="00D556F7" w:rsidRPr="00D556F7" w:rsidRDefault="00D556F7" w:rsidP="0049199E">
      <w:pPr>
        <w:bidi w:val="0"/>
        <w:ind w:left="720"/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-</w:t>
      </w:r>
      <w:r w:rsidRPr="00D556F7">
        <w:rPr>
          <w:rFonts w:asciiTheme="majorBidi" w:hAnsiTheme="majorBidi" w:cstheme="majorBidi"/>
        </w:rPr>
        <w:t>A</w:t>
      </w:r>
      <w:r w:rsidR="0049199E">
        <w:rPr>
          <w:rFonts w:asciiTheme="majorBidi" w:hAnsiTheme="majorBidi" w:cstheme="majorBidi"/>
        </w:rPr>
        <w:t xml:space="preserve">ssociate </w:t>
      </w:r>
      <w:r w:rsidRPr="00D556F7">
        <w:rPr>
          <w:rFonts w:asciiTheme="majorBidi" w:hAnsiTheme="majorBidi" w:cstheme="majorBidi"/>
        </w:rPr>
        <w:t xml:space="preserve">Editor, Journal </w:t>
      </w:r>
      <w:r>
        <w:rPr>
          <w:rFonts w:asciiTheme="majorBidi" w:hAnsiTheme="majorBidi" w:cstheme="majorBidi"/>
        </w:rPr>
        <w:t>o</w:t>
      </w:r>
      <w:r w:rsidRPr="00D556F7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 </w:t>
      </w:r>
      <w:r w:rsidRPr="00D556F7">
        <w:rPr>
          <w:rFonts w:asciiTheme="majorBidi" w:hAnsiTheme="majorBidi" w:cstheme="majorBidi"/>
        </w:rPr>
        <w:t>Caring Science</w:t>
      </w:r>
      <w:r>
        <w:rPr>
          <w:rFonts w:asciiTheme="majorBidi" w:hAnsiTheme="majorBidi" w:cstheme="majorBidi"/>
        </w:rPr>
        <w:t>s</w:t>
      </w:r>
      <w:r w:rsidRPr="00D556F7">
        <w:rPr>
          <w:rFonts w:asciiTheme="majorBidi" w:hAnsiTheme="majorBidi" w:cstheme="majorBidi"/>
        </w:rPr>
        <w:t xml:space="preserve"> (2013- present)</w:t>
      </w:r>
    </w:p>
    <w:p w:rsidR="00D556F7" w:rsidRPr="00D556F7" w:rsidRDefault="00D556F7" w:rsidP="00D556F7">
      <w:pPr>
        <w:bidi w:val="0"/>
        <w:ind w:left="720"/>
        <w:jc w:val="left"/>
        <w:rPr>
          <w:rFonts w:asciiTheme="majorBidi" w:hAnsiTheme="majorBidi" w:cstheme="majorBidi"/>
          <w:b/>
          <w:bCs/>
        </w:rPr>
      </w:pPr>
      <w:r w:rsidRPr="00D556F7">
        <w:rPr>
          <w:rFonts w:asciiTheme="majorBidi" w:hAnsiTheme="majorBidi" w:cstheme="majorBidi"/>
        </w:rPr>
        <w:t>-Faculty Member, Associate Professor, Department of Child and Family Health Nursing</w:t>
      </w:r>
    </w:p>
    <w:p w:rsidR="00D556F7" w:rsidRDefault="00D556F7" w:rsidP="00D556F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E2310E" w:rsidRDefault="00E2310E" w:rsidP="00F556BD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AD0CDE">
        <w:rPr>
          <w:rFonts w:asciiTheme="majorBidi" w:hAnsiTheme="majorBidi" w:cstheme="majorBidi"/>
          <w:b/>
          <w:sz w:val="24"/>
          <w:szCs w:val="24"/>
        </w:rPr>
        <w:t xml:space="preserve">Publications </w:t>
      </w:r>
      <w:r w:rsidR="00EC4A1A" w:rsidRPr="00AD0CDE">
        <w:rPr>
          <w:rFonts w:asciiTheme="majorBidi" w:hAnsiTheme="majorBidi" w:cstheme="majorBidi"/>
          <w:b/>
          <w:sz w:val="24"/>
          <w:szCs w:val="24"/>
        </w:rPr>
        <w:t>in</w:t>
      </w:r>
      <w:r w:rsidRPr="00AD0CDE">
        <w:rPr>
          <w:rFonts w:asciiTheme="majorBidi" w:hAnsiTheme="majorBidi" w:cstheme="majorBidi"/>
          <w:b/>
          <w:sz w:val="24"/>
          <w:szCs w:val="24"/>
        </w:rPr>
        <w:t xml:space="preserve"> journals:</w:t>
      </w:r>
    </w:p>
    <w:p w:rsidR="006029EF" w:rsidRDefault="006029EF" w:rsidP="00BB523B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BB523B" w:rsidRDefault="006029EF" w:rsidP="006029EF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029EF">
        <w:rPr>
          <w:rFonts w:asciiTheme="majorBidi" w:hAnsiTheme="majorBidi" w:cstheme="majorBidi"/>
          <w:b/>
          <w:sz w:val="24"/>
          <w:szCs w:val="24"/>
          <w:u w:val="single"/>
        </w:rPr>
        <w:t>2016</w:t>
      </w:r>
    </w:p>
    <w:p w:rsidR="006029EF" w:rsidRPr="006029EF" w:rsidRDefault="006029EF" w:rsidP="006029EF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8229E" w:rsidRPr="000D4BC2" w:rsidRDefault="005962DD" w:rsidP="00266C2F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90</w:t>
      </w:r>
      <w:r w:rsidR="00D8229E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D8229E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D8229E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Gargari RB, Ghahramanian A, Jabbarzadeh Tabrizi F. </w:t>
      </w:r>
      <w:hyperlink r:id="rId9" w:history="1">
        <w:r w:rsidR="00D8229E" w:rsidRPr="000D4BC2">
          <w:rPr>
            <w:rFonts w:asciiTheme="majorBidi" w:hAnsiTheme="majorBidi" w:cstheme="majorBidi"/>
            <w:bCs/>
            <w:sz w:val="20"/>
            <w:szCs w:val="20"/>
          </w:rPr>
          <w:t>Pressure and protective factors influencing nursing students' self-esteem: a content analysis study</w:t>
        </w:r>
      </w:hyperlink>
      <w:r w:rsidR="00D8229E" w:rsidRPr="000D4BC2">
        <w:rPr>
          <w:rFonts w:asciiTheme="majorBidi" w:hAnsiTheme="majorBidi" w:cstheme="majorBidi"/>
          <w:bCs/>
          <w:sz w:val="20"/>
          <w:szCs w:val="20"/>
        </w:rPr>
        <w:t xml:space="preserve">. Nurse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E</w:t>
      </w:r>
      <w:r w:rsidR="00D8229E" w:rsidRPr="000D4BC2">
        <w:rPr>
          <w:rFonts w:asciiTheme="majorBidi" w:hAnsiTheme="majorBidi" w:cstheme="majorBidi"/>
          <w:bCs/>
          <w:sz w:val="20"/>
          <w:szCs w:val="20"/>
        </w:rPr>
        <w:t xml:space="preserve">ducation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T</w:t>
      </w:r>
      <w:r w:rsidR="00D8229E" w:rsidRPr="000D4BC2">
        <w:rPr>
          <w:rFonts w:asciiTheme="majorBidi" w:hAnsiTheme="majorBidi" w:cstheme="majorBidi"/>
          <w:bCs/>
          <w:sz w:val="20"/>
          <w:szCs w:val="20"/>
        </w:rPr>
        <w:t>oday 2016; 36, 468-472.</w:t>
      </w:r>
    </w:p>
    <w:p w:rsidR="00097896" w:rsidRPr="000D4BC2" w:rsidRDefault="00097896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6029EF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89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Zamanzadeh V, Negarandeh R, Zamani F, Hamidia A</w:t>
      </w:r>
      <w:r w:rsidR="006029EF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hyperlink r:id="rId10" w:history="1">
        <w:r w:rsidR="006029EF" w:rsidRPr="000D4BC2">
          <w:rPr>
            <w:rFonts w:asciiTheme="majorBidi" w:hAnsiTheme="majorBidi" w:cstheme="majorBidi"/>
            <w:bCs/>
            <w:sz w:val="20"/>
            <w:szCs w:val="20"/>
          </w:rPr>
          <w:t>psychological reactions among patients with chronic hepatitis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 B: a </w:t>
        </w:r>
        <w:r w:rsidR="006029EF" w:rsidRPr="000D4BC2">
          <w:rPr>
            <w:rFonts w:asciiTheme="majorBidi" w:hAnsiTheme="majorBidi" w:cstheme="majorBidi"/>
            <w:bCs/>
            <w:sz w:val="20"/>
            <w:szCs w:val="20"/>
          </w:rPr>
          <w:t>qualitative study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6029EF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f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Caring Sciences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2016; 5 (1), 57</w:t>
      </w:r>
      <w:r w:rsidR="00D8229E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097896" w:rsidRPr="000D4BC2" w:rsidRDefault="00097896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837B69" w:rsidRPr="000D4BC2" w:rsidRDefault="005962DD" w:rsidP="006029EF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88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-Kanani F, 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11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>Types of nursing errors in gastric tube insertion procedure in preterm infants in neonatal intensive care unit, Sanandaj,</w:t>
        </w:r>
        <w:r w:rsidR="00664B6B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>2013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>.  Journal of Urmia Nursing and Midwifery Faculty 2016; 13 (11), 953-963.</w:t>
      </w:r>
    </w:p>
    <w:p w:rsidR="00097896" w:rsidRPr="000D4BC2" w:rsidRDefault="00097896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6029EF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87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Gargari</w:t>
      </w:r>
      <w:r w:rsidR="00BB523B" w:rsidRPr="000D4BC2">
        <w:rPr>
          <w:rFonts w:asciiTheme="majorBidi" w:hAnsiTheme="majorBidi" w:cstheme="majorBidi"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RB, Ghahramanian A, Jabbarzadeh Tabrizi F. </w:t>
      </w:r>
      <w:hyperlink r:id="rId12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Nursing </w:t>
        </w:r>
        <w:r w:rsidR="006029EF" w:rsidRPr="000D4BC2">
          <w:rPr>
            <w:rFonts w:asciiTheme="majorBidi" w:hAnsiTheme="majorBidi" w:cstheme="majorBidi"/>
            <w:bCs/>
            <w:sz w:val="20"/>
            <w:szCs w:val="20"/>
          </w:rPr>
          <w:t>students’ understanding of the concept of self- esteem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: a </w:t>
        </w:r>
        <w:r w:rsidR="006029EF" w:rsidRPr="000D4BC2">
          <w:rPr>
            <w:rFonts w:asciiTheme="majorBidi" w:hAnsiTheme="majorBidi" w:cstheme="majorBidi"/>
            <w:bCs/>
            <w:sz w:val="20"/>
            <w:szCs w:val="20"/>
          </w:rPr>
          <w:t>qualitative study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6029EF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f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Caring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 Sciences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2016; 5 (1), 33</w:t>
      </w:r>
      <w:r w:rsidR="00D8229E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BB523B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0"/>
          <w:szCs w:val="20"/>
        </w:rPr>
      </w:pPr>
    </w:p>
    <w:p w:rsidR="00BB523B" w:rsidRPr="006029EF" w:rsidRDefault="006029EF" w:rsidP="00BB523B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029EF">
        <w:rPr>
          <w:rFonts w:asciiTheme="majorBidi" w:hAnsiTheme="majorBidi" w:cstheme="majorBidi"/>
          <w:b/>
          <w:sz w:val="24"/>
          <w:szCs w:val="24"/>
          <w:u w:val="single"/>
        </w:rPr>
        <w:t>2015</w:t>
      </w:r>
    </w:p>
    <w:p w:rsidR="00BB523B" w:rsidRDefault="00BB523B" w:rsidP="00BB523B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4"/>
          <w:szCs w:val="24"/>
        </w:rPr>
      </w:pPr>
    </w:p>
    <w:p w:rsidR="00837B69" w:rsidRPr="000D4BC2" w:rsidRDefault="005962DD" w:rsidP="006029EF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86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- 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Irajpour A, Shohani M. </w:t>
      </w:r>
      <w:hyperlink r:id="rId13" w:history="1">
        <w:r w:rsidR="00D56A8D" w:rsidRPr="000D4BC2">
          <w:rPr>
            <w:rFonts w:asciiTheme="majorBidi" w:hAnsiTheme="majorBidi" w:cstheme="majorBidi"/>
            <w:bCs/>
            <w:sz w:val="20"/>
            <w:szCs w:val="20"/>
          </w:rPr>
          <w:t>C</w:t>
        </w:r>
        <w:r w:rsidR="006029EF" w:rsidRPr="000D4BC2">
          <w:rPr>
            <w:rFonts w:asciiTheme="majorBidi" w:hAnsiTheme="majorBidi" w:cstheme="majorBidi"/>
            <w:bCs/>
            <w:sz w:val="20"/>
            <w:szCs w:val="20"/>
          </w:rPr>
          <w:t>hallenges associated with the concept of collaboration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>. J Adv Nurs 2015; 21 (1), 103-9.</w:t>
      </w:r>
    </w:p>
    <w:p w:rsidR="00097896" w:rsidRPr="000D4BC2" w:rsidRDefault="00097896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85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Zamanzadeh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Jasemi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Keogh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B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Taleghani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hyperlink r:id="rId14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Lack of </w:t>
        </w:r>
        <w:r w:rsidR="006029EF" w:rsidRPr="000D4BC2">
          <w:rPr>
            <w:rFonts w:asciiTheme="majorBidi" w:hAnsiTheme="majorBidi" w:cstheme="majorBidi"/>
            <w:bCs/>
            <w:sz w:val="20"/>
            <w:szCs w:val="20"/>
          </w:rPr>
          <w:t>preparation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: Iranian </w:t>
        </w:r>
        <w:r w:rsidR="006029EF" w:rsidRPr="000D4BC2">
          <w:rPr>
            <w:rFonts w:asciiTheme="majorBidi" w:hAnsiTheme="majorBidi" w:cstheme="majorBidi"/>
            <w:bCs/>
            <w:sz w:val="20"/>
            <w:szCs w:val="20"/>
          </w:rPr>
          <w:t>nurses' experiences during transition from college to clinical practice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Journal of Professional Nursing 2015; 31 (4), 365-373</w:t>
      </w:r>
      <w:r w:rsidR="006029EF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5962DD" w:rsidRPr="000D4BC2" w:rsidRDefault="005962DD" w:rsidP="00837B69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837B69" w:rsidRPr="000D4BC2" w:rsidRDefault="005962DD" w:rsidP="005962DD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84-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Akbarbegloo M, 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Jabarzadeh Tabrizi F. </w:t>
      </w:r>
      <w:hyperlink r:id="rId15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 xml:space="preserve">The Relationship between </w:t>
        </w:r>
        <w:r w:rsidR="006029EF" w:rsidRPr="000D4BC2">
          <w:rPr>
            <w:rFonts w:asciiTheme="majorBidi" w:hAnsiTheme="majorBidi" w:cstheme="majorBidi"/>
            <w:bCs/>
            <w:sz w:val="20"/>
            <w:szCs w:val="20"/>
          </w:rPr>
          <w:t>self-efficacy and psychosocial care in adolescents with epilepsy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. Epilepsy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Research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and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Treatment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2015.</w:t>
      </w:r>
    </w:p>
    <w:p w:rsidR="00837B69" w:rsidRPr="00097896" w:rsidRDefault="00837B69" w:rsidP="00837B69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837B69" w:rsidRPr="000D4BC2" w:rsidRDefault="005962DD" w:rsidP="005962DD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83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Seyyedrasooli A, Zamanazadeh V, Nasiri K. </w:t>
      </w:r>
      <w:hyperlink r:id="rId16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 xml:space="preserve">Comparing the </w:t>
        </w:r>
        <w:r w:rsidR="006029EF" w:rsidRPr="000D4BC2">
          <w:rPr>
            <w:rFonts w:asciiTheme="majorBidi" w:hAnsiTheme="majorBidi" w:cstheme="majorBidi"/>
            <w:bCs/>
            <w:sz w:val="20"/>
            <w:szCs w:val="20"/>
          </w:rPr>
          <w:t>effects of reflexology and footbath on sleep quality in the elderly: a controlled clinical trial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>. Iranian Red Crescent Medical Journal 2015; 17 (11).</w:t>
      </w:r>
    </w:p>
    <w:p w:rsidR="00097896" w:rsidRPr="000D4BC2" w:rsidRDefault="00097896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837B69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82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Hosseini FA, Zamanzadeh V, Heidarnezhad F, Jasemi M. </w:t>
      </w:r>
      <w:hyperlink r:id="rId17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>Practice of Iranian adolescents with hemophilia in prevention of complications of hemophilia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. Indian </w:t>
      </w:r>
      <w:r w:rsidR="006029EF" w:rsidRPr="000D4BC2">
        <w:rPr>
          <w:rFonts w:asciiTheme="majorBidi" w:hAnsiTheme="majorBidi" w:cstheme="majorBidi"/>
          <w:bCs/>
          <w:sz w:val="20"/>
          <w:szCs w:val="20"/>
        </w:rPr>
        <w:t xml:space="preserve">Journal </w:t>
      </w:r>
      <w:r w:rsidR="00097896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6029EF" w:rsidRPr="000D4BC2">
        <w:rPr>
          <w:rFonts w:asciiTheme="majorBidi" w:hAnsiTheme="majorBidi" w:cstheme="majorBidi"/>
          <w:bCs/>
          <w:sz w:val="20"/>
          <w:szCs w:val="20"/>
        </w:rPr>
        <w:t>f Palliative Care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 2015; 21 (3), 328.</w:t>
      </w:r>
    </w:p>
    <w:p w:rsidR="00097896" w:rsidRPr="000D4BC2" w:rsidRDefault="00097896" w:rsidP="00837B69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837B69" w:rsidRPr="000D4BC2" w:rsidRDefault="005962DD" w:rsidP="00D56A8D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81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-Zamanzadeh V, Jasemi M, 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Keogh B, Taleghani F. </w:t>
      </w:r>
      <w:hyperlink r:id="rId18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>Effective factors in providing holistic care:</w:t>
        </w:r>
        <w:r w:rsidR="00BF01C7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>a qualitative study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. Indian </w:t>
      </w:r>
      <w:r w:rsidR="00BF01C7" w:rsidRPr="000D4BC2">
        <w:rPr>
          <w:rFonts w:asciiTheme="majorBidi" w:hAnsiTheme="majorBidi" w:cstheme="majorBidi"/>
          <w:bCs/>
          <w:sz w:val="20"/>
          <w:szCs w:val="20"/>
        </w:rPr>
        <w:t xml:space="preserve">Journal </w:t>
      </w:r>
      <w:r w:rsidR="00D56A8D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F01C7" w:rsidRPr="000D4BC2">
        <w:rPr>
          <w:rFonts w:asciiTheme="majorBidi" w:hAnsiTheme="majorBidi" w:cstheme="majorBidi"/>
          <w:bCs/>
          <w:sz w:val="20"/>
          <w:szCs w:val="20"/>
        </w:rPr>
        <w:t xml:space="preserve">f Palliative Care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2015; 21 (2), 214.</w:t>
      </w:r>
    </w:p>
    <w:p w:rsidR="00097896" w:rsidRPr="000D4BC2" w:rsidRDefault="00097896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837B69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80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- Zamanzadeh V, 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Lotfi M, Salehi F. </w:t>
      </w:r>
      <w:hyperlink r:id="rId19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 xml:space="preserve">Preserving self-concept in the burn survivors: </w:t>
        </w:r>
        <w:r w:rsidR="00097896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 xml:space="preserve"> qualitative study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. Indian </w:t>
      </w:r>
      <w:r w:rsidR="00BF01C7" w:rsidRPr="000D4BC2">
        <w:rPr>
          <w:rFonts w:asciiTheme="majorBidi" w:hAnsiTheme="majorBidi" w:cstheme="majorBidi"/>
          <w:bCs/>
          <w:sz w:val="20"/>
          <w:szCs w:val="20"/>
        </w:rPr>
        <w:t xml:space="preserve">Journal </w:t>
      </w:r>
      <w:r w:rsidR="00097896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F01C7" w:rsidRPr="000D4BC2">
        <w:rPr>
          <w:rFonts w:asciiTheme="majorBidi" w:hAnsiTheme="majorBidi" w:cstheme="majorBidi"/>
          <w:bCs/>
          <w:sz w:val="20"/>
          <w:szCs w:val="20"/>
        </w:rPr>
        <w:t xml:space="preserve">f Palliative Care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2015; 21 (2), 182.</w:t>
      </w:r>
    </w:p>
    <w:p w:rsidR="00097896" w:rsidRPr="000D4BC2" w:rsidRDefault="00097896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664B6B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79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-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Zamanzadeh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Irajpour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Shohani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.</w:t>
      </w:r>
      <w:hyperlink r:id="rId20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" Discrimination", the Main Concern of Iranian </w:t>
        </w:r>
        <w:r w:rsidR="00097896" w:rsidRPr="000D4BC2">
          <w:rPr>
            <w:rFonts w:asciiTheme="majorBidi" w:hAnsiTheme="majorBidi" w:cstheme="majorBidi"/>
            <w:bCs/>
            <w:sz w:val="20"/>
            <w:szCs w:val="20"/>
          </w:rPr>
          <w:t>n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urses ov</w:t>
        </w:r>
        <w:r w:rsidR="00097896" w:rsidRPr="000D4BC2">
          <w:rPr>
            <w:rFonts w:asciiTheme="majorBidi" w:hAnsiTheme="majorBidi" w:cstheme="majorBidi"/>
            <w:bCs/>
            <w:sz w:val="20"/>
            <w:szCs w:val="20"/>
          </w:rPr>
          <w:t xml:space="preserve">er inter-professional collaboration: 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097896" w:rsidRPr="000D4BC2">
          <w:rPr>
            <w:rFonts w:asciiTheme="majorBidi" w:hAnsiTheme="majorBidi" w:cstheme="majorBidi"/>
            <w:bCs/>
            <w:sz w:val="20"/>
            <w:szCs w:val="20"/>
          </w:rPr>
          <w:t>n explorative qualitative stud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097896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Journal </w:t>
      </w:r>
      <w:r w:rsidR="00664B6B">
        <w:rPr>
          <w:rFonts w:asciiTheme="majorBidi" w:hAnsiTheme="majorBidi" w:cstheme="majorBidi"/>
          <w:bCs/>
          <w:sz w:val="20"/>
          <w:szCs w:val="20"/>
        </w:rPr>
        <w:t>o</w:t>
      </w:r>
      <w:r w:rsidR="00664B6B" w:rsidRPr="000D4BC2">
        <w:rPr>
          <w:rFonts w:asciiTheme="majorBidi" w:hAnsiTheme="majorBidi" w:cstheme="majorBidi"/>
          <w:bCs/>
          <w:sz w:val="20"/>
          <w:szCs w:val="20"/>
        </w:rPr>
        <w:t xml:space="preserve">f Caring Sciences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2015;4 (2), 115</w:t>
      </w:r>
      <w:r w:rsidR="00664B6B">
        <w:rPr>
          <w:rFonts w:asciiTheme="majorBidi" w:hAnsiTheme="majorBidi" w:cstheme="majorBidi"/>
          <w:bCs/>
          <w:sz w:val="20"/>
          <w:szCs w:val="20"/>
        </w:rPr>
        <w:t>.</w:t>
      </w:r>
    </w:p>
    <w:p w:rsidR="00097896" w:rsidRPr="000D4BC2" w:rsidRDefault="00097896" w:rsidP="00BF01C7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78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Seyyedrasooli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Parvan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K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Rahmani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Zare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Izadi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T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21" w:history="1">
        <w:r w:rsidR="00BF01C7" w:rsidRPr="000D4BC2">
          <w:rPr>
            <w:rFonts w:asciiTheme="majorBidi" w:hAnsiTheme="majorBidi" w:cstheme="majorBidi"/>
            <w:bCs/>
            <w:sz w:val="20"/>
            <w:szCs w:val="20"/>
          </w:rPr>
          <w:t>Self-efficacy in foot-care and effect of training: a single-blinded randomized controlled clinical trial</w:t>
        </w:r>
      </w:hyperlink>
      <w:r w:rsidR="00BF01C7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International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Journal of Community Based Nursing and Midwifery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2015; 3 (2), 141</w:t>
      </w:r>
      <w:r w:rsidR="00BF01C7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097896" w:rsidRPr="000D4BC2" w:rsidRDefault="00097896" w:rsidP="00BF01C7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77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Arzani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Zamanzadeh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Mohammadi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E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22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Mothers' </w:t>
        </w:r>
        <w:r w:rsidR="00E15122" w:rsidRPr="000D4BC2">
          <w:rPr>
            <w:rFonts w:asciiTheme="majorBidi" w:hAnsiTheme="majorBidi" w:cstheme="majorBidi"/>
            <w:bCs/>
            <w:sz w:val="20"/>
            <w:szCs w:val="20"/>
          </w:rPr>
          <w:t>strategies in handling the prematurely born infant: a qualitative stud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BF01C7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f Caring Sciences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2015; 4 (1), 13</w:t>
      </w:r>
    </w:p>
    <w:p w:rsidR="00097896" w:rsidRPr="000D4BC2" w:rsidRDefault="00097896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76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Ghorbani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Rahkar Farshi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23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Comparison of</w:t>
        </w:r>
        <w:r w:rsidR="00097896" w:rsidRPr="000D4BC2">
          <w:rPr>
            <w:rFonts w:asciiTheme="majorBidi" w:hAnsiTheme="majorBidi" w:cstheme="majorBidi"/>
            <w:bCs/>
            <w:sz w:val="20"/>
            <w:szCs w:val="20"/>
          </w:rPr>
          <w:t xml:space="preserve"> m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aster’s curriculum of pediatric nursing in Iran and United </w:t>
        </w:r>
        <w:r w:rsidR="00097896" w:rsidRPr="000D4BC2">
          <w:rPr>
            <w:rFonts w:asciiTheme="majorBidi" w:hAnsiTheme="majorBidi" w:cstheme="majorBidi"/>
            <w:bCs/>
            <w:sz w:val="20"/>
            <w:szCs w:val="20"/>
          </w:rPr>
          <w:t>S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tates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. Journal of Nursing Education 2015; 4 (3), 41-47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097896" w:rsidRPr="000D4BC2" w:rsidRDefault="00097896" w:rsidP="00BF01C7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75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Zamanzadeh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Habibzadeh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H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Alilu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Shakibi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24" w:history="1">
        <w:r w:rsidR="00664B6B" w:rsidRPr="000D4BC2">
          <w:rPr>
            <w:rFonts w:asciiTheme="majorBidi" w:hAnsiTheme="majorBidi" w:cstheme="majorBidi"/>
            <w:bCs/>
            <w:sz w:val="20"/>
            <w:szCs w:val="20"/>
          </w:rPr>
          <w:t>C</w:t>
        </w:r>
        <w:r w:rsidR="00BF01C7" w:rsidRPr="000D4BC2">
          <w:rPr>
            <w:rFonts w:asciiTheme="majorBidi" w:hAnsiTheme="majorBidi" w:cstheme="majorBidi"/>
            <w:bCs/>
            <w:sz w:val="20"/>
            <w:szCs w:val="20"/>
          </w:rPr>
          <w:t xml:space="preserve">oping strategies to hinder intention to leave in </w:t>
        </w:r>
        <w:r w:rsidR="00062BEF" w:rsidRPr="000D4BC2">
          <w:rPr>
            <w:rFonts w:asciiTheme="majorBidi" w:hAnsiTheme="majorBidi" w:cstheme="majorBidi"/>
            <w:bCs/>
            <w:sz w:val="20"/>
            <w:szCs w:val="20"/>
          </w:rPr>
          <w:t>I</w:t>
        </w:r>
        <w:r w:rsidR="00BF01C7" w:rsidRPr="000D4BC2">
          <w:rPr>
            <w:rFonts w:asciiTheme="majorBidi" w:hAnsiTheme="majorBidi" w:cstheme="majorBidi"/>
            <w:bCs/>
            <w:sz w:val="20"/>
            <w:szCs w:val="20"/>
          </w:rPr>
          <w:t>ranian nurses: a qualitative content analysis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International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Journal </w:t>
      </w:r>
      <w:r w:rsidR="00BF01C7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f Community Based Nursing </w:t>
      </w:r>
      <w:r w:rsidR="00BF01C7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nd Midwifery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2015; 3 (4), 318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097896" w:rsidRPr="000D4BC2" w:rsidRDefault="00097896" w:rsidP="00BF01C7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74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Zamanzadeh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Jabbarzadeh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Tabrizi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Behshid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Lotfi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25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Challenges associated with the implementation of the nursing process:</w:t>
        </w:r>
        <w:r w:rsidR="00BF01C7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1F00E1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 systematic review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Iranian </w:t>
      </w:r>
      <w:r w:rsidR="00BF01C7" w:rsidRPr="000D4BC2">
        <w:rPr>
          <w:rFonts w:asciiTheme="majorBidi" w:hAnsiTheme="majorBidi" w:cstheme="majorBidi"/>
          <w:bCs/>
          <w:sz w:val="20"/>
          <w:szCs w:val="20"/>
        </w:rPr>
        <w:t>Journal of Nursing and Midwifery Research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2015; 20 (4), 411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097896" w:rsidRPr="000D4BC2" w:rsidRDefault="00097896" w:rsidP="00BF01C7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73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Zamanzadeh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LakDizaji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S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Nasiri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K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Behshid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Palmeh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T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26" w:history="1">
        <w:r w:rsidR="00BF01C7" w:rsidRPr="000D4BC2">
          <w:rPr>
            <w:rFonts w:asciiTheme="majorBidi" w:hAnsiTheme="majorBidi" w:cstheme="majorBidi"/>
            <w:bCs/>
            <w:sz w:val="20"/>
            <w:szCs w:val="20"/>
          </w:rPr>
          <w:t>The individual factors influencing knowledge transfer activities in nursing research</w:t>
        </w:r>
      </w:hyperlink>
      <w:r w:rsidR="00BF01C7" w:rsidRPr="000D4BC2">
        <w:rPr>
          <w:rFonts w:asciiTheme="majorBidi" w:hAnsiTheme="majorBidi" w:cstheme="majorBidi"/>
          <w:bCs/>
          <w:sz w:val="20"/>
          <w:szCs w:val="20"/>
        </w:rPr>
        <w:t xml:space="preserve">. Journal of Urmia Nursing and Midwifery Faculty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2015; 13 (2), 99-107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097896" w:rsidRPr="000D4BC2" w:rsidRDefault="00097896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72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Akbarbegloo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Zamanzadeh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27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Relationship between psychosocial care and attitude toward disease in adolescence with epilepsy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Iranian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Journal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of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Psychiatric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Nursing 2015; 3 (1), 84-94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097896" w:rsidRPr="000D4BC2" w:rsidRDefault="00097896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71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Zamanzadeh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Jasemi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Taleghani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Keoch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B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Spade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CM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28" w:history="1"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Going beyond-the-routines view in nursing: a qualitative study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of Caring Sciences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2015; 4 (1), 25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97896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837B69" w:rsidRDefault="006029EF" w:rsidP="006029EF">
      <w:pPr>
        <w:bidi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029EF">
        <w:rPr>
          <w:rFonts w:asciiTheme="majorBidi" w:hAnsiTheme="majorBidi" w:cstheme="majorBidi"/>
          <w:b/>
          <w:sz w:val="24"/>
          <w:szCs w:val="24"/>
          <w:u w:val="single"/>
        </w:rPr>
        <w:t>2014</w:t>
      </w:r>
    </w:p>
    <w:p w:rsidR="006029EF" w:rsidRPr="006029EF" w:rsidRDefault="006029EF" w:rsidP="006029EF">
      <w:pPr>
        <w:bidi w:val="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837B69" w:rsidRPr="000D4BC2" w:rsidRDefault="005962DD" w:rsidP="00837B69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70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- 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Sayadi L, Taleghani F, Howard AF. </w:t>
      </w:r>
      <w:hyperlink r:id="rId29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>Truth-telling and hematopoietic stem cell transplantation Iranian nurses’ experiences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>. Nursing ethics 2014;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 21 (5), 518-529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BB523B">
      <w:pPr>
        <w:jc w:val="center"/>
        <w:rPr>
          <w:rFonts w:ascii="Arial" w:eastAsia="Times New Roman" w:hAnsi="Arial" w:cs="Arial"/>
          <w:color w:val="777777"/>
          <w:sz w:val="20"/>
          <w:szCs w:val="20"/>
        </w:rPr>
      </w:pPr>
    </w:p>
    <w:p w:rsidR="00837B69" w:rsidRPr="000D4BC2" w:rsidRDefault="005962DD" w:rsidP="00837B69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69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Fooladi MM, Azadi A, Negarandeh R. </w:t>
      </w:r>
      <w:hyperlink r:id="rId30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>The image of nursing, as perceived by Iranian male nurses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>. Nursing &amp; health sciences 2014;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16 (3), 307-313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BB523B">
      <w:pPr>
        <w:tabs>
          <w:tab w:val="left" w:pos="1440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0"/>
          <w:szCs w:val="20"/>
        </w:rPr>
      </w:pPr>
    </w:p>
    <w:p w:rsidR="001B66CA" w:rsidRPr="000D4BC2" w:rsidRDefault="005962DD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68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- Hosseini F, Jolayi H, </w:t>
      </w:r>
      <w:r w:rsidR="001B66CA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, Tabaghchy Ahary A, Hashemi MV. </w:t>
      </w:r>
      <w:hyperlink r:id="rId31" w:history="1"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The knowledge of hemophilia affected adolescents on the prevention of hemophilia complications.</w:t>
        </w:r>
      </w:hyperlink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 Scientific Journal of Iranian Blood Transfusion Organization 2014; 10 (4).</w:t>
      </w:r>
    </w:p>
    <w:p w:rsidR="001B66CA" w:rsidRPr="000D4BC2" w:rsidRDefault="001B66CA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1B66CA" w:rsidRPr="000D4BC2" w:rsidRDefault="005962DD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67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1B66CA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, Janani R, Janani L, Galechi F. </w:t>
      </w:r>
      <w:hyperlink r:id="rId32" w:history="1"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Neonatal intensive care units nurses’ attitude toward advantages and disadvantages of open vs closed endotracheal suction</w:t>
        </w:r>
      </w:hyperlink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. Nursing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and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midwifery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studies 2014;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 3 (2).</w:t>
      </w:r>
    </w:p>
    <w:p w:rsidR="001B66CA" w:rsidRPr="00097896" w:rsidRDefault="001B66CA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5962DD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66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Seyyedrasooli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1F00E1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Hosseini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MB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A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>aghari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Jafarabadi</w:t>
      </w:r>
      <w:r w:rsidR="001F00E1" w:rsidRPr="000D4BC2">
        <w:rPr>
          <w:rFonts w:asciiTheme="majorBidi" w:hAnsiTheme="majorBidi" w:cstheme="majorBidi"/>
          <w:bCs/>
          <w:sz w:val="20"/>
          <w:szCs w:val="20"/>
        </w:rPr>
        <w:t xml:space="preserve"> M.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hyperlink r:id="rId33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Effect of vimala massage on physiological jaundice in infants: a randomized controlled trial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 Journal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of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Caring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 Sciences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2014; 3 (3), 165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837B69" w:rsidRPr="000D4BC2" w:rsidRDefault="00837B69" w:rsidP="00837B69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49199E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65</w:t>
      </w:r>
      <w:r w:rsidR="006B6E10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Zamanzadeh</w:t>
      </w:r>
      <w:r w:rsidR="006B6E10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6B6E10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Azimzadeh</w:t>
      </w:r>
      <w:r w:rsidR="006B6E10" w:rsidRPr="000D4BC2">
        <w:rPr>
          <w:rFonts w:asciiTheme="majorBidi" w:hAnsiTheme="majorBidi" w:cstheme="majorBidi"/>
          <w:bCs/>
          <w:sz w:val="20"/>
          <w:szCs w:val="20"/>
        </w:rPr>
        <w:t xml:space="preserve"> R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Aminaie</w:t>
      </w:r>
      <w:r w:rsidR="006B6E10" w:rsidRPr="000D4BC2">
        <w:rPr>
          <w:rFonts w:asciiTheme="majorBidi" w:hAnsiTheme="majorBidi" w:cstheme="majorBidi"/>
          <w:bCs/>
          <w:sz w:val="20"/>
          <w:szCs w:val="20"/>
        </w:rPr>
        <w:t xml:space="preserve"> N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Yousefzadeh</w:t>
      </w:r>
      <w:r w:rsidR="006B6E10" w:rsidRPr="000D4BC2">
        <w:rPr>
          <w:rFonts w:asciiTheme="majorBidi" w:hAnsiTheme="majorBidi" w:cstheme="majorBidi"/>
          <w:bCs/>
          <w:sz w:val="20"/>
          <w:szCs w:val="20"/>
        </w:rPr>
        <w:t xml:space="preserve"> S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34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First and fourth-year student's perceptions about importance of nursing care behaviors: Socialization toward caring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49199E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822E3B" w:rsidRPr="000D4BC2">
        <w:rPr>
          <w:rFonts w:asciiTheme="majorBidi" w:hAnsiTheme="majorBidi" w:cstheme="majorBidi"/>
          <w:bCs/>
          <w:sz w:val="20"/>
          <w:szCs w:val="20"/>
        </w:rPr>
        <w:t xml:space="preserve">f Caring Sciences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2014;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3 (2), 93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64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Zamanzadeh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Lotfi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Salehi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35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Burn survivors' experience of core outcomes during return to life: a qualitative study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. Journal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of Caring Sciences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2014; 3 (4), 227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CB6FF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63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Zamanzadeh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Roshangar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Fathi-Azar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E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Kirkwood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J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36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Experiences of newly graduated nurses on strategies of gaining self-confidence during their initial work: a qualitative study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 Journal of Nursing Research 2014; 22 (4), 283-291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CB6FF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62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Joonbakhsh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Pashaee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S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37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Determinants of care giving burden in parents of child with cancer at Tabriz children medical and training center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of 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Clinical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Nursing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and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Midwifery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2014; 3 (2), 13-20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61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Zarei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S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Zamanazadeh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Bilan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N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Nasiri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K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Howard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38" w:history="1"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The effects of triggers' modifying on adolescent self-efficacy with asthma: a randomized controlled clinical trial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 J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CS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2014; 3 (2), 121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60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Zamanzadeh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FathiAzar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E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Roshangar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39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The challenges of newly graduated nurses for gaining competence in clinical judgment: </w:t>
        </w:r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 qualitative study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Journal of Urmia Nursing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nd Midwifery Faculty 2014; 12 (2), 0-0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CB6FF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59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Hoseini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Zamanzadeh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Fallahi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S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Behtash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MR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40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Knowledge, </w:t>
        </w:r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attitudes and practices of preventing complications among adolescents with severe hemophilia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 Thrita 2014;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3 (2)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="Arial" w:eastAsia="Times New Roman" w:hAnsi="Arial" w:cs="Arial"/>
          <w:color w:val="222222"/>
          <w:sz w:val="20"/>
          <w:szCs w:val="20"/>
        </w:rPr>
      </w:pPr>
    </w:p>
    <w:p w:rsidR="00BB523B" w:rsidRPr="000D4BC2" w:rsidRDefault="005962DD" w:rsidP="00CB6FF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58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Hossein Poorfeizi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Joonbakhsh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41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Comparing the quality of life in children with cancer in Tabriz Children Medical and Training Center reported by themselves and their parents, 2013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 Journal of Clinical Nursing and Midwifery 2014; 3 (1), 1-8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57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Avazeh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Hosseini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MB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A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sghari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Jafarabad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i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42" w:history="1"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Comparison of clustered care with three and four procedures on physiological responses of preterm infants: randomized crossover clinical trial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 xml:space="preserve">of Caring Sciences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2014; 3 (1), 1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CB6FF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56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Jasemi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Zamanzadeh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Taleghani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43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The effect of motivational factors in providing holistic care: a qualitative study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. Iranian Journal of Medical Ethics and History of Medicine 2014; 6 (6), 77-87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55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764F80" w:rsidRPr="000D4BC2">
        <w:rPr>
          <w:rFonts w:asciiTheme="majorBidi" w:hAnsiTheme="majorBidi" w:cstheme="majorBidi"/>
          <w:bCs/>
          <w:sz w:val="20"/>
          <w:szCs w:val="20"/>
        </w:rPr>
        <w:t xml:space="preserve">Zamanzadeh V, </w:t>
      </w:r>
      <w:r w:rsidR="00764F80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764F80" w:rsidRPr="000D4BC2">
        <w:rPr>
          <w:rFonts w:asciiTheme="majorBidi" w:hAnsiTheme="majorBidi" w:cstheme="majorBidi"/>
          <w:bCs/>
          <w:sz w:val="20"/>
          <w:szCs w:val="20"/>
        </w:rPr>
        <w:t xml:space="preserve">, Mohammadi E, Zahed Py, Arzani A. </w:t>
      </w:r>
      <w:hyperlink r:id="rId44" w:history="1">
        <w:r w:rsidR="00764F80" w:rsidRPr="000D4BC2">
          <w:rPr>
            <w:rFonts w:asciiTheme="majorBidi" w:hAnsiTheme="majorBidi" w:cstheme="majorBidi"/>
            <w:bCs/>
            <w:sz w:val="20"/>
            <w:szCs w:val="20"/>
          </w:rPr>
          <w:t>experience of mothers with premature infants from separation</w:t>
        </w:r>
      </w:hyperlink>
      <w:r w:rsidR="00764F80" w:rsidRPr="000D4BC2">
        <w:rPr>
          <w:rFonts w:asciiTheme="majorBidi" w:hAnsiTheme="majorBidi" w:cstheme="majorBidi"/>
          <w:bCs/>
          <w:sz w:val="20"/>
          <w:szCs w:val="20"/>
        </w:rPr>
        <w:t>. Journal of</w:t>
      </w:r>
      <w:r w:rsidR="000D4BC2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764F80" w:rsidRPr="000D4BC2">
        <w:rPr>
          <w:rFonts w:asciiTheme="majorBidi" w:hAnsiTheme="majorBidi" w:cstheme="majorBidi"/>
          <w:bCs/>
          <w:sz w:val="20"/>
          <w:szCs w:val="20"/>
        </w:rPr>
        <w:t xml:space="preserve"> Babol University 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764F80" w:rsidRPr="000D4BC2">
        <w:rPr>
          <w:rFonts w:asciiTheme="majorBidi" w:hAnsiTheme="majorBidi" w:cstheme="majorBidi"/>
          <w:bCs/>
          <w:sz w:val="20"/>
          <w:szCs w:val="20"/>
        </w:rPr>
        <w:t>f Medical Sciences (Jbums) 2014; 16 (6), 16-25.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664B6B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54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Zamanzadeh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Irajpour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Shohani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45" w:history="1"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T</w:t>
        </w:r>
        <w:r w:rsidR="00764F80" w:rsidRPr="000D4BC2">
          <w:rPr>
            <w:rFonts w:asciiTheme="majorBidi" w:hAnsiTheme="majorBidi" w:cstheme="majorBidi"/>
            <w:bCs/>
            <w:sz w:val="20"/>
            <w:szCs w:val="20"/>
          </w:rPr>
          <w:t>he meaning of collaboration, from the perspective of Iranian nurses: a qualitative study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 The Scientific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World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Journal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2014</w:t>
      </w:r>
      <w:r w:rsidR="00ED1AB1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1B66CA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53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Zamanzadeh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V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Lotfi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M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Salehi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F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46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>Self-</w:t>
        </w:r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d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isruption: </w:t>
        </w:r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experiences of burn</w:t>
        </w:r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survivors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 Journal of Qualitative Research in Health Sciences 2014; 3 (3), 269-280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BB523B" w:rsidRPr="000D4BC2" w:rsidRDefault="005962DD" w:rsidP="00CB6FF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52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rzani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A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B523B" w:rsidRPr="000D4BC2">
        <w:rPr>
          <w:rFonts w:asciiTheme="majorBidi" w:hAnsiTheme="majorBidi" w:cstheme="majorBidi"/>
          <w:b/>
          <w:sz w:val="20"/>
          <w:szCs w:val="20"/>
        </w:rPr>
        <w:t>Valizadeh</w:t>
      </w:r>
      <w:r w:rsidR="00CB6FF6" w:rsidRPr="000D4BC2">
        <w:rPr>
          <w:rFonts w:asciiTheme="majorBidi" w:hAnsiTheme="majorBidi" w:cstheme="majorBidi"/>
          <w:b/>
          <w:sz w:val="20"/>
          <w:szCs w:val="20"/>
        </w:rPr>
        <w:t xml:space="preserve"> L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>, Mohammadi</w:t>
      </w:r>
      <w:r w:rsidR="00CB6FF6" w:rsidRPr="000D4BC2">
        <w:rPr>
          <w:rFonts w:asciiTheme="majorBidi" w:hAnsiTheme="majorBidi" w:cstheme="majorBidi"/>
          <w:bCs/>
          <w:sz w:val="20"/>
          <w:szCs w:val="20"/>
        </w:rPr>
        <w:t xml:space="preserve"> E</w:t>
      </w:r>
      <w:r w:rsidR="00BB523B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47" w:history="1">
        <w:r w:rsidR="00BB523B" w:rsidRPr="000D4BC2">
          <w:rPr>
            <w:rFonts w:asciiTheme="majorBidi" w:hAnsiTheme="majorBidi" w:cstheme="majorBidi"/>
            <w:bCs/>
            <w:sz w:val="20"/>
            <w:szCs w:val="20"/>
          </w:rPr>
          <w:t xml:space="preserve">Mothers' </w:t>
        </w:r>
        <w:r w:rsidR="001B66CA" w:rsidRPr="000D4BC2">
          <w:rPr>
            <w:rFonts w:asciiTheme="majorBidi" w:hAnsiTheme="majorBidi" w:cstheme="majorBidi"/>
            <w:bCs/>
            <w:sz w:val="20"/>
            <w:szCs w:val="20"/>
          </w:rPr>
          <w:t>experiences of caring for prematurely born infants: growth sparks in the face of caregiver burden</w:t>
        </w:r>
      </w:hyperlink>
      <w:r w:rsidR="00BB523B" w:rsidRPr="000D4BC2">
        <w:rPr>
          <w:rFonts w:asciiTheme="majorBidi" w:hAnsiTheme="majorBidi" w:cstheme="majorBidi"/>
          <w:bCs/>
          <w:sz w:val="20"/>
          <w:szCs w:val="20"/>
        </w:rPr>
        <w:t>. Journal of Qualitative Research in Health Sciences 2014; 3 (3), 217-229</w:t>
      </w:r>
      <w:r w:rsidR="001B66CA" w:rsidRPr="000D4BC2">
        <w:rPr>
          <w:rFonts w:asciiTheme="majorBidi" w:hAnsiTheme="majorBidi" w:cstheme="majorBidi"/>
          <w:bCs/>
          <w:sz w:val="20"/>
          <w:szCs w:val="20"/>
        </w:rPr>
        <w:t>.</w:t>
      </w:r>
    </w:p>
    <w:p w:rsidR="00BB523B" w:rsidRPr="000D4BC2" w:rsidRDefault="00BB523B" w:rsidP="001F00E1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097896" w:rsidRPr="00024254" w:rsidRDefault="00097896" w:rsidP="00097896">
      <w:pPr>
        <w:bidi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24254">
        <w:rPr>
          <w:rFonts w:asciiTheme="majorBidi" w:hAnsiTheme="majorBidi" w:cstheme="majorBidi"/>
          <w:b/>
          <w:sz w:val="24"/>
          <w:szCs w:val="24"/>
          <w:u w:val="single"/>
        </w:rPr>
        <w:t>2013</w:t>
      </w:r>
    </w:p>
    <w:p w:rsidR="00097896" w:rsidRPr="00097896" w:rsidRDefault="00097896" w:rsidP="00097896">
      <w:pPr>
        <w:bidi w:val="0"/>
        <w:rPr>
          <w:rFonts w:asciiTheme="majorBidi" w:hAnsiTheme="majorBidi" w:cstheme="majorBidi"/>
          <w:b/>
          <w:sz w:val="20"/>
          <w:szCs w:val="20"/>
          <w:u w:val="single"/>
        </w:rPr>
      </w:pPr>
    </w:p>
    <w:p w:rsidR="00837B69" w:rsidRPr="000D4BC2" w:rsidRDefault="005962DD" w:rsidP="00664B6B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51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Barzegar M, Akbarbegloo M, Zamanzadeh V, Rahiminia E, Ferguson C. </w:t>
      </w:r>
      <w:hyperlink r:id="rId48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>The relationship between psychosocial care and attitudes toward illness in adolescents with epilepsy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>. Epilepsy &amp; Behavior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 2013.</w:t>
      </w:r>
    </w:p>
    <w:p w:rsidR="00837B69" w:rsidRPr="000D4BC2" w:rsidRDefault="00837B69" w:rsidP="00837B6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6041D8" w:rsidRPr="000D4BC2" w:rsidRDefault="005962DD" w:rsidP="0009789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50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Sayadi L, Taleghani F, Howard F, Jeddian A. </w:t>
      </w:r>
      <w:hyperlink r:id="rId49" w:history="1"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 xml:space="preserve">Emotional </w:t>
        </w:r>
        <w:r w:rsidR="00263238" w:rsidRPr="000D4BC2">
          <w:rPr>
            <w:rFonts w:asciiTheme="majorBidi" w:hAnsiTheme="majorBidi" w:cstheme="majorBidi"/>
            <w:bCs/>
            <w:sz w:val="20"/>
            <w:szCs w:val="20"/>
          </w:rPr>
          <w:t>labour of caring for hematopoietic stem cell transplantation patients:</w:t>
        </w:r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 xml:space="preserve"> Iranian </w:t>
        </w:r>
        <w:r w:rsidR="00263238" w:rsidRPr="000D4BC2">
          <w:rPr>
            <w:rFonts w:asciiTheme="majorBidi" w:hAnsiTheme="majorBidi" w:cstheme="majorBidi"/>
            <w:bCs/>
            <w:sz w:val="20"/>
            <w:szCs w:val="20"/>
          </w:rPr>
          <w:t>n</w:t>
        </w:r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 xml:space="preserve">urses' </w:t>
        </w:r>
        <w:r w:rsidR="00263238" w:rsidRPr="000D4BC2">
          <w:rPr>
            <w:rFonts w:asciiTheme="majorBidi" w:hAnsiTheme="majorBidi" w:cstheme="majorBidi"/>
            <w:bCs/>
            <w:sz w:val="20"/>
            <w:szCs w:val="20"/>
          </w:rPr>
          <w:t>e</w:t>
        </w:r>
        <w:r w:rsidR="00837B69" w:rsidRPr="000D4BC2">
          <w:rPr>
            <w:rFonts w:asciiTheme="majorBidi" w:hAnsiTheme="majorBidi" w:cstheme="majorBidi"/>
            <w:bCs/>
            <w:sz w:val="20"/>
            <w:szCs w:val="20"/>
          </w:rPr>
          <w:t>xperiences</w:t>
        </w:r>
      </w:hyperlink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 . Asian </w:t>
      </w:r>
      <w:r w:rsidR="000E0433" w:rsidRPr="000D4BC2">
        <w:rPr>
          <w:rFonts w:asciiTheme="majorBidi" w:hAnsiTheme="majorBidi" w:cstheme="majorBidi"/>
          <w:bCs/>
          <w:sz w:val="20"/>
          <w:szCs w:val="20"/>
        </w:rPr>
        <w:t>Nursing Researc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h 2013; 7 (2), 91-97.</w:t>
      </w:r>
    </w:p>
    <w:p w:rsidR="00B47C4D" w:rsidRPr="000D4BC2" w:rsidRDefault="00B47C4D" w:rsidP="00B47C4D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B47C4D" w:rsidRPr="000D4BC2" w:rsidRDefault="005962DD" w:rsidP="0009789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49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 Ajoodaniyan N, Namnabati M, Layegh V </w:t>
      </w:r>
      <w:r w:rsidR="000E0433" w:rsidRPr="000D4BC2">
        <w:rPr>
          <w:rFonts w:asciiTheme="majorBidi" w:hAnsiTheme="majorBidi" w:cstheme="majorBidi"/>
          <w:bCs/>
          <w:sz w:val="20"/>
          <w:szCs w:val="20"/>
        </w:rPr>
        <w:t>,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Zamanzadeh V. Impact </w:t>
      </w:r>
      <w:r w:rsidR="000E0433" w:rsidRPr="000D4BC2">
        <w:rPr>
          <w:rFonts w:asciiTheme="majorBidi" w:hAnsiTheme="majorBidi" w:cstheme="majorBidi"/>
          <w:bCs/>
          <w:sz w:val="20"/>
          <w:szCs w:val="20"/>
        </w:rPr>
        <w:t>of KMC on mother-infant attachment: view point of nurses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. Journal of</w:t>
      </w:r>
      <w:r w:rsidR="00664B6B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Neonatal Nursing 2013; 19 (1), 38-43. </w:t>
      </w:r>
    </w:p>
    <w:p w:rsidR="00ED1AB1" w:rsidRPr="000D4BC2" w:rsidRDefault="00ED1AB1" w:rsidP="00841764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B47C4D" w:rsidRPr="000D4BC2" w:rsidRDefault="005962DD" w:rsidP="00ED1AB1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48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-Yazdchi M, Hosseini Sf, Ghabili K, Golzari Se,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, Zamanzadeh V,</w:t>
      </w:r>
      <w:r w:rsidR="00841764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Akbarzadeh B. </w:t>
      </w:r>
      <w:hyperlink r:id="rId50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Neonatal </w:t>
        </w:r>
        <w:r w:rsidR="000E0433" w:rsidRPr="000D4BC2">
          <w:rPr>
            <w:rFonts w:asciiTheme="majorBidi" w:hAnsiTheme="majorBidi" w:cstheme="majorBidi"/>
            <w:bCs/>
            <w:sz w:val="20"/>
            <w:szCs w:val="20"/>
          </w:rPr>
          <w:t>care and breastfeeding in medieval Persian literature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: Hakim Esmail Jorjani (1042-1137ad) </w:t>
        </w:r>
        <w:r w:rsidR="00841764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nd </w:t>
        </w:r>
        <w:r w:rsidR="000E0433" w:rsidRPr="000D4BC2">
          <w:rPr>
            <w:rFonts w:asciiTheme="majorBidi" w:hAnsiTheme="majorBidi" w:cstheme="majorBidi"/>
            <w:bCs/>
            <w:sz w:val="20"/>
            <w:szCs w:val="20"/>
          </w:rPr>
          <w:t>t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he Treasure </w:t>
        </w:r>
        <w:r w:rsidR="000E0433" w:rsidRPr="000D4BC2">
          <w:rPr>
            <w:rFonts w:asciiTheme="majorBidi" w:hAnsiTheme="majorBidi" w:cstheme="majorBidi"/>
            <w:bCs/>
            <w:sz w:val="20"/>
            <w:szCs w:val="20"/>
          </w:rPr>
          <w:t>o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>f King Khwarazm:</w:t>
        </w:r>
        <w:r w:rsidR="00ED1AB1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0E0433" w:rsidRPr="000D4BC2">
          <w:rPr>
            <w:rFonts w:asciiTheme="majorBidi" w:hAnsiTheme="majorBidi" w:cstheme="majorBidi"/>
            <w:bCs/>
            <w:sz w:val="20"/>
            <w:szCs w:val="20"/>
          </w:rPr>
          <w:t>a review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Life Sci J </w:t>
      </w:r>
      <w:r w:rsidR="002071D3" w:rsidRPr="000D4BC2">
        <w:rPr>
          <w:rFonts w:asciiTheme="majorBidi" w:hAnsiTheme="majorBidi" w:cstheme="majorBidi"/>
          <w:bCs/>
          <w:sz w:val="20"/>
          <w:szCs w:val="20"/>
        </w:rPr>
        <w:t>2013;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10, 115-20.</w:t>
      </w:r>
    </w:p>
    <w:p w:rsidR="00B47C4D" w:rsidRPr="000D4BC2" w:rsidRDefault="00B47C4D" w:rsidP="00B47C4D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587916" w:rsidRPr="000D4BC2" w:rsidRDefault="005962DD" w:rsidP="00841764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47</w:t>
      </w:r>
      <w:r w:rsidR="00587916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587916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587916" w:rsidRPr="000D4BC2">
        <w:rPr>
          <w:rFonts w:asciiTheme="majorBidi" w:hAnsiTheme="majorBidi" w:cstheme="majorBidi"/>
          <w:bCs/>
          <w:sz w:val="20"/>
          <w:szCs w:val="20"/>
        </w:rPr>
        <w:t xml:space="preserve">, Keogh B, Monadi M, Negarandeh R, Azadi A. </w:t>
      </w:r>
      <w:hyperlink r:id="rId51" w:history="1"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C</w:t>
        </w:r>
        <w:r w:rsidR="000E0433" w:rsidRPr="000D4BC2">
          <w:rPr>
            <w:rFonts w:asciiTheme="majorBidi" w:hAnsiTheme="majorBidi" w:cstheme="majorBidi"/>
            <w:bCs/>
            <w:sz w:val="20"/>
            <w:szCs w:val="20"/>
          </w:rPr>
          <w:t>hoosing and remaining in nursing: Iranian male nurses’ perspectives</w:t>
        </w:r>
      </w:hyperlink>
      <w:r w:rsidR="00587916" w:rsidRPr="000D4BC2">
        <w:rPr>
          <w:rFonts w:asciiTheme="majorBidi" w:hAnsiTheme="majorBidi" w:cstheme="majorBidi"/>
          <w:bCs/>
          <w:sz w:val="20"/>
          <w:szCs w:val="20"/>
        </w:rPr>
        <w:t xml:space="preserve">. Contemporary </w:t>
      </w:r>
      <w:r w:rsidR="00841764" w:rsidRPr="000D4BC2">
        <w:rPr>
          <w:rFonts w:asciiTheme="majorBidi" w:hAnsiTheme="majorBidi" w:cstheme="majorBidi"/>
          <w:bCs/>
          <w:sz w:val="20"/>
          <w:szCs w:val="20"/>
        </w:rPr>
        <w:t>N</w:t>
      </w:r>
      <w:r w:rsidR="00587916" w:rsidRPr="000D4BC2">
        <w:rPr>
          <w:rFonts w:asciiTheme="majorBidi" w:hAnsiTheme="majorBidi" w:cstheme="majorBidi"/>
          <w:bCs/>
          <w:sz w:val="20"/>
          <w:szCs w:val="20"/>
        </w:rPr>
        <w:t>urse</w:t>
      </w:r>
      <w:r w:rsidR="000E0433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587916" w:rsidRPr="000D4BC2">
        <w:rPr>
          <w:rFonts w:asciiTheme="majorBidi" w:hAnsiTheme="majorBidi" w:cstheme="majorBidi"/>
          <w:bCs/>
          <w:sz w:val="20"/>
          <w:szCs w:val="20"/>
        </w:rPr>
        <w:t>2013; 45(2): 220-227.</w:t>
      </w:r>
    </w:p>
    <w:p w:rsidR="004E5603" w:rsidRPr="000D4BC2" w:rsidRDefault="004E5603" w:rsidP="004E5603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4E5603" w:rsidRPr="000D4BC2" w:rsidRDefault="005962DD" w:rsidP="00841764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46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-Zamanzadeh V, Namnabati M,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Badiee Z. </w:t>
      </w:r>
      <w:hyperlink r:id="rId52" w:history="1"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Mothers' experiences of infants discharge in Iranian NICU culture: a qualitative study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Advances </w:t>
      </w:r>
      <w:r w:rsidR="00FD06FC" w:rsidRPr="000D4BC2">
        <w:rPr>
          <w:rFonts w:asciiTheme="majorBidi" w:hAnsiTheme="majorBidi" w:cstheme="majorBidi"/>
          <w:bCs/>
          <w:sz w:val="20"/>
          <w:szCs w:val="20"/>
        </w:rPr>
        <w:t>in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Neonatal Care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2013;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13 (4), E1-E7</w:t>
      </w:r>
      <w:r w:rsidR="00841764" w:rsidRPr="000D4BC2">
        <w:rPr>
          <w:rFonts w:asciiTheme="majorBidi" w:hAnsiTheme="majorBidi" w:cstheme="majorBidi" w:hint="cs"/>
          <w:bCs/>
          <w:sz w:val="20"/>
          <w:szCs w:val="20"/>
          <w:rtl/>
        </w:rPr>
        <w:t>.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:rsidR="004E5603" w:rsidRPr="000D4BC2" w:rsidRDefault="004E5603" w:rsidP="004E5603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5E3DF4" w:rsidRPr="000D4BC2" w:rsidRDefault="005962DD" w:rsidP="00FD06FC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45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Sayadi L, Taleghani F, Jeddian A. </w:t>
      </w:r>
      <w:hyperlink r:id="rId53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Life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in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l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imbo: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experiences of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Iranian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hematopoietic stem cell transplantation recipient patients and nurses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in a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qualitative study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>.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International Journal </w:t>
      </w:r>
      <w:r w:rsidR="00F71DD0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f Hematology-Oncology &amp; Stem Cell Research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2013;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7 (3).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F71DD0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44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Sayadi L, Taleghani F, Howard F, Jeddian A. </w:t>
      </w:r>
      <w:hyperlink r:id="rId54" w:history="1"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Emotional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labor of caring for hematopoietic stem cell transplantation patients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: Iranian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nurses' e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>xperiences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>. Asian Nursing Research 2013.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43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Bilan N, Zarei S, Sharifi A. </w:t>
      </w:r>
      <w:r w:rsidR="00F71DD0" w:rsidRPr="000D4BC2">
        <w:rPr>
          <w:rFonts w:asciiTheme="majorBidi" w:hAnsiTheme="majorBidi" w:cstheme="majorBidi"/>
          <w:bCs/>
          <w:sz w:val="20"/>
          <w:szCs w:val="20"/>
        </w:rPr>
        <w:t xml:space="preserve">The </w:t>
      </w:r>
      <w:hyperlink r:id="rId55" w:history="1"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Effect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 xml:space="preserve">of education and controlling asthma triggers on quality of life among adolescents with asthma: a randomized clinical 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>Trial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F71DD0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f Mazandaran University </w:t>
      </w:r>
      <w:r w:rsidR="00F71DD0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f Medical Sciences 2013; 22 (98).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F71DD0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42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Howard F, Jamshidi F. </w:t>
      </w:r>
      <w:hyperlink r:id="rId56" w:history="1">
        <w:r w:rsidR="00914C5A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 Supportive-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e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ducational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intervention for heart failure patients in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 Iran: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the effect on self-care behaviors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>. Nursing Research and Practice 2013.</w:t>
      </w:r>
    </w:p>
    <w:p w:rsidR="00097896" w:rsidRPr="000D4BC2" w:rsidRDefault="00097896" w:rsidP="00F71DD0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097896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41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-Zarei S, 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Bilan N. </w:t>
      </w:r>
      <w:hyperlink r:id="rId57" w:history="1"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The Effect of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e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ducational and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modifying int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ervention on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asthma control among ad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olescents: </w:t>
        </w:r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a randomized clinical trial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F71DD0" w:rsidRPr="000D4BC2">
        <w:rPr>
          <w:rFonts w:asciiTheme="majorBidi" w:hAnsiTheme="majorBidi" w:cstheme="majorBidi"/>
          <w:bCs/>
          <w:sz w:val="20"/>
          <w:szCs w:val="20"/>
        </w:rPr>
        <w:t xml:space="preserve">of Caring Sciences 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2013; 2 (1), 73.</w:t>
      </w:r>
    </w:p>
    <w:p w:rsidR="00266C2F" w:rsidRPr="000D4BC2" w:rsidRDefault="00266C2F" w:rsidP="00266C2F">
      <w:pPr>
        <w:bidi w:val="0"/>
        <w:rPr>
          <w:rFonts w:ascii="Arial" w:eastAsia="Times New Roman" w:hAnsi="Arial" w:cs="Arial"/>
          <w:color w:val="777777"/>
          <w:sz w:val="20"/>
          <w:szCs w:val="20"/>
        </w:rPr>
      </w:pPr>
    </w:p>
    <w:p w:rsidR="00266C2F" w:rsidRPr="000D4BC2" w:rsidRDefault="005962DD" w:rsidP="00592640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40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Nasiri KH. </w:t>
      </w:r>
      <w:hyperlink r:id="rId58" w:history="1">
        <w:r w:rsidR="00F71DD0" w:rsidRPr="000D4BC2">
          <w:rPr>
            <w:rFonts w:asciiTheme="majorBidi" w:hAnsiTheme="majorBidi" w:cstheme="majorBidi"/>
            <w:bCs/>
            <w:sz w:val="20"/>
            <w:szCs w:val="20"/>
          </w:rPr>
          <w:t>Perceptions of first and last year nursing bachelor students about their own profession: a qualitative study</w:t>
        </w:r>
      </w:hyperlink>
      <w:r w:rsidR="00F71DD0" w:rsidRPr="000D4BC2">
        <w:rPr>
          <w:rFonts w:asciiTheme="majorBidi" w:hAnsiTheme="majorBidi" w:cstheme="majorBidi"/>
          <w:bCs/>
          <w:sz w:val="20"/>
          <w:szCs w:val="20"/>
        </w:rPr>
        <w:t>. Journal of Urmia Nursing and Midwifery Faculty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 2013; </w:t>
      </w:r>
      <w:r w:rsidR="00592640" w:rsidRPr="000D4BC2">
        <w:rPr>
          <w:rFonts w:asciiTheme="majorBidi" w:hAnsiTheme="majorBidi" w:cstheme="majorBidi"/>
          <w:bCs/>
          <w:sz w:val="20"/>
          <w:szCs w:val="20"/>
        </w:rPr>
        <w:t>11 (8).</w:t>
      </w:r>
    </w:p>
    <w:p w:rsidR="00266C2F" w:rsidRPr="000D4BC2" w:rsidRDefault="00266C2F" w:rsidP="00266C2F">
      <w:pPr>
        <w:bidi w:val="0"/>
        <w:rPr>
          <w:rFonts w:ascii="Arial" w:eastAsia="Times New Roman" w:hAnsi="Arial" w:cs="Arial"/>
          <w:color w:val="777777"/>
          <w:sz w:val="20"/>
          <w:szCs w:val="20"/>
        </w:rPr>
      </w:pPr>
    </w:p>
    <w:p w:rsidR="00266C2F" w:rsidRPr="000D4BC2" w:rsidRDefault="005962DD" w:rsidP="005962DD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39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, Janani R, Seyedrasooli A, Dust AJ,</w:t>
      </w:r>
      <w:r w:rsidR="00592640" w:rsidRPr="000D4BC2">
        <w:rPr>
          <w:rFonts w:asciiTheme="majorBidi" w:hAnsiTheme="majorBidi" w:cstheme="majorBidi"/>
          <w:bCs/>
          <w:sz w:val="20"/>
          <w:szCs w:val="20"/>
        </w:rPr>
        <w:t xml:space="preserve"> Asghari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 Jafarabadi M. </w:t>
      </w:r>
      <w:hyperlink r:id="rId59" w:history="1">
        <w:r w:rsidR="00592640" w:rsidRPr="000D4BC2">
          <w:rPr>
            <w:rFonts w:asciiTheme="majorBidi" w:hAnsiTheme="majorBidi" w:cstheme="majorBidi"/>
            <w:bCs/>
            <w:sz w:val="20"/>
            <w:szCs w:val="20"/>
          </w:rPr>
          <w:t>E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>ffect of open and closed endothracheal suctioning on physiologic parameters and stability in premature infants undergoing mechanical ventilation.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 Hayat 2013; 19 (4)   , </w:t>
      </w:r>
      <w:r w:rsidR="00266C2F" w:rsidRPr="000D4BC2">
        <w:rPr>
          <w:rFonts w:asciiTheme="majorBidi" w:hAnsiTheme="majorBidi" w:cstheme="majorBidi"/>
          <w:bCs/>
          <w:color w:val="E36C0A" w:themeColor="accent6" w:themeShade="BF"/>
          <w:sz w:val="20"/>
          <w:szCs w:val="20"/>
        </w:rPr>
        <w:t>2014.</w:t>
      </w:r>
    </w:p>
    <w:p w:rsidR="00266C2F" w:rsidRPr="000D4BC2" w:rsidRDefault="00266C2F" w:rsidP="00266C2F">
      <w:pPr>
        <w:bidi w:val="0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5962DD">
      <w:pPr>
        <w:bidi w:val="0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38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-Seyedrasooli A, 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Nasiri KH, Zamanzadeh V. </w:t>
      </w:r>
      <w:hyperlink r:id="rId60" w:history="1"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>The effect of reflexology on sleep quality of elderly: a single–blind clinical trial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>. Medical-Surgical Nursing Journal 2013; 2 (12), 11-18.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9F5B47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37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Asadollahi M, Gharebaghi M, Gholami F. </w:t>
      </w:r>
      <w:hyperlink r:id="rId61" w:history="1"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The Congruence </w:t>
        </w:r>
        <w:r w:rsidR="009F5B47" w:rsidRPr="000D4BC2">
          <w:rPr>
            <w:rFonts w:asciiTheme="majorBidi" w:hAnsiTheme="majorBidi" w:cstheme="majorBidi"/>
            <w:bCs/>
            <w:sz w:val="20"/>
            <w:szCs w:val="20"/>
          </w:rPr>
          <w:t>of n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urses’ </w:t>
        </w:r>
        <w:r w:rsidR="009F5B47" w:rsidRPr="000D4BC2">
          <w:rPr>
            <w:rFonts w:asciiTheme="majorBidi" w:hAnsiTheme="majorBidi" w:cstheme="majorBidi"/>
            <w:bCs/>
            <w:sz w:val="20"/>
            <w:szCs w:val="20"/>
          </w:rPr>
          <w:t>performance with developmental care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9F5B47" w:rsidRPr="000D4BC2">
          <w:rPr>
            <w:rFonts w:asciiTheme="majorBidi" w:hAnsiTheme="majorBidi" w:cstheme="majorBidi"/>
            <w:bCs/>
            <w:sz w:val="20"/>
            <w:szCs w:val="20"/>
          </w:rPr>
          <w:t>standards in neonatal intensive care units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9F5B47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f Caring Sciences 2013; 2 (1), 61-71.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36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-Zamanzadeh V, Namnabati M, 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Badiee Z. </w:t>
      </w:r>
      <w:hyperlink r:id="rId62" w:history="1"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Factors </w:t>
        </w:r>
        <w:r w:rsidR="009F5B47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ffecting </w:t>
        </w:r>
        <w:r w:rsidR="009F5B47" w:rsidRPr="000D4BC2">
          <w:rPr>
            <w:rFonts w:asciiTheme="majorBidi" w:hAnsiTheme="majorBidi" w:cstheme="majorBidi"/>
            <w:bCs/>
            <w:sz w:val="20"/>
            <w:szCs w:val="20"/>
          </w:rPr>
          <w:t>infant’s t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ransition </w:t>
        </w:r>
        <w:r w:rsidR="009F5B47" w:rsidRPr="000D4BC2">
          <w:rPr>
            <w:rFonts w:asciiTheme="majorBidi" w:hAnsiTheme="majorBidi" w:cstheme="majorBidi"/>
            <w:bCs/>
            <w:sz w:val="20"/>
            <w:szCs w:val="20"/>
          </w:rPr>
          <w:t>from neonatal intensive ca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re </w:t>
        </w:r>
        <w:r w:rsidR="009F5B47" w:rsidRPr="000D4BC2">
          <w:rPr>
            <w:rFonts w:asciiTheme="majorBidi" w:hAnsiTheme="majorBidi" w:cstheme="majorBidi"/>
            <w:bCs/>
            <w:sz w:val="20"/>
            <w:szCs w:val="20"/>
          </w:rPr>
          <w:t>unit to hom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>e:</w:t>
        </w:r>
        <w:r w:rsidR="00914C5A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9F5B47" w:rsidRPr="000D4BC2">
          <w:rPr>
            <w:rFonts w:asciiTheme="majorBidi" w:hAnsiTheme="majorBidi" w:cstheme="majorBidi"/>
            <w:bCs/>
            <w:sz w:val="20"/>
            <w:szCs w:val="20"/>
          </w:rPr>
          <w:t>a qualitative stu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>dy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. Iranian Journal </w:t>
      </w:r>
      <w:r w:rsidR="009F5B47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f Nursing </w:t>
      </w:r>
      <w:r w:rsidR="00914C5A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nd Midwifery Research 2013;18 (1).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5256EB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35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-Seyyedrasooli A, 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Nasiri K, Kalantri H. </w:t>
      </w:r>
      <w:hyperlink r:id="rId63" w:history="1">
        <w:r w:rsidR="005256EB" w:rsidRPr="000D4BC2">
          <w:rPr>
            <w:rFonts w:asciiTheme="majorBidi" w:hAnsiTheme="majorBidi" w:cstheme="majorBidi"/>
            <w:bCs/>
            <w:sz w:val="20"/>
            <w:szCs w:val="20"/>
          </w:rPr>
          <w:t>The effect of footbath on sleep quality of the elderly: a blinded randomized clinical trial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5256EB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f Caring Sciences 2013; 2 (4), 305-311.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5256EB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34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-Azimzadeh R, 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Rahmani A. </w:t>
      </w:r>
      <w:hyperlink r:id="rId64" w:history="1"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What </w:t>
        </w:r>
        <w:r w:rsidR="005256EB" w:rsidRPr="000D4BC2">
          <w:rPr>
            <w:rFonts w:asciiTheme="majorBidi" w:hAnsiTheme="majorBidi" w:cstheme="majorBidi"/>
            <w:bCs/>
            <w:sz w:val="20"/>
            <w:szCs w:val="20"/>
          </w:rPr>
          <w:t>are important for patient centered care? a quantitative study based on perception of patients' with cancer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5256EB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f Caring Sciences 2013; 2 (4), 321-327.</w:t>
      </w:r>
    </w:p>
    <w:p w:rsidR="004F34FC" w:rsidRPr="000D4BC2" w:rsidRDefault="004F34FC" w:rsidP="004E5603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F01F4B" w:rsidRPr="000D4BC2" w:rsidRDefault="005962DD" w:rsidP="008D2292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33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Amini A, Fathi-Azar E, Ghiasvandian S, Akbarzadeh B. </w:t>
      </w:r>
      <w:hyperlink r:id="rId65" w:history="1">
        <w:r w:rsidR="00EA66B4" w:rsidRPr="000D4BC2">
          <w:rPr>
            <w:rFonts w:asciiTheme="majorBidi" w:hAnsiTheme="majorBidi" w:cstheme="majorBidi"/>
            <w:bCs/>
            <w:sz w:val="20"/>
            <w:szCs w:val="20"/>
          </w:rPr>
          <w:t>The effect of simulation teaching on baccalaureate nursing students’ self-confidence related to peripheral venous catheterization in children: a randomized trial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EA66B4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f Caring Sciences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2013;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 (2), 157-164.</w:t>
      </w:r>
    </w:p>
    <w:p w:rsidR="00F01F4B" w:rsidRPr="000D4BC2" w:rsidRDefault="00F01F4B" w:rsidP="00F01F4B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32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-Valizadeh L, Ghiasvandian S, Zamanzadeh V, Abedi H A. </w:t>
      </w:r>
      <w:hyperlink r:id="rId66" w:history="1">
        <w:r w:rsidR="005E60F5" w:rsidRPr="000D4BC2">
          <w:rPr>
            <w:rFonts w:asciiTheme="majorBidi" w:hAnsiTheme="majorBidi" w:cstheme="majorBidi"/>
            <w:bCs/>
            <w:sz w:val="20"/>
            <w:szCs w:val="20"/>
          </w:rPr>
          <w:t>Challenges and solutions of postgraduate(MSC) education in nursing: a qualitative study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>. Iranian Journal of Medical Education 2013.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5E60F5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lastRenderedPageBreak/>
        <w:t>31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Farnam A, Zamanzadeh V, Bafandehzendeh M. </w:t>
      </w:r>
      <w:hyperlink r:id="rId67" w:history="1"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Sources </w:t>
        </w:r>
        <w:r w:rsidR="005E60F5" w:rsidRPr="000D4BC2">
          <w:rPr>
            <w:rFonts w:asciiTheme="majorBidi" w:hAnsiTheme="majorBidi" w:cstheme="majorBidi"/>
            <w:bCs/>
            <w:sz w:val="20"/>
            <w:szCs w:val="20"/>
          </w:rPr>
          <w:t>of stress for nurses in neonatal intensive care units of East Azerbaijan province,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 Iran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5E60F5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f Caring Sciences 2013; 1 (4), 245-254.</w:t>
      </w:r>
    </w:p>
    <w:p w:rsidR="005E3DF4" w:rsidRPr="000D4BC2" w:rsidRDefault="005E3DF4" w:rsidP="009C08D8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5E3DF4" w:rsidRPr="000D4BC2" w:rsidRDefault="005962DD" w:rsidP="005E60F5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30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-Zamanzadeh V, Namnabati M,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Badiee Z. </w:t>
      </w:r>
      <w:hyperlink r:id="rId68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Professional’s </w:t>
        </w:r>
        <w:r w:rsidR="005E60F5" w:rsidRPr="000D4BC2">
          <w:rPr>
            <w:rFonts w:asciiTheme="majorBidi" w:hAnsiTheme="majorBidi" w:cstheme="majorBidi"/>
            <w:bCs/>
            <w:sz w:val="20"/>
            <w:szCs w:val="20"/>
          </w:rPr>
          <w:t xml:space="preserve">efforts to simultaneously discharge infants and mother from neonatal intensive care unit in 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Iran: </w:t>
        </w:r>
        <w:r w:rsidR="005E60F5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5E60F5" w:rsidRPr="000D4BC2">
          <w:rPr>
            <w:rFonts w:asciiTheme="majorBidi" w:hAnsiTheme="majorBidi" w:cstheme="majorBidi"/>
            <w:bCs/>
            <w:sz w:val="20"/>
            <w:szCs w:val="20"/>
          </w:rPr>
          <w:t>qualitative study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5E60F5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f Caring Sciences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2013;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2(1), 39-45.</w:t>
      </w:r>
    </w:p>
    <w:p w:rsidR="009C08D8" w:rsidRPr="000D4BC2" w:rsidRDefault="009C08D8" w:rsidP="009C08D8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C08D8" w:rsidRPr="000D4BC2" w:rsidRDefault="005962DD" w:rsidP="006C3EA8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29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Rahiminia E, Ranjbar Kochaksaraie F. </w:t>
      </w:r>
      <w:hyperlink r:id="rId69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Anticipatory </w:t>
        </w:r>
        <w:r w:rsidR="006C3EA8" w:rsidRPr="000D4BC2">
          <w:rPr>
            <w:rFonts w:asciiTheme="majorBidi" w:hAnsiTheme="majorBidi" w:cstheme="majorBidi"/>
            <w:bCs/>
            <w:sz w:val="20"/>
            <w:szCs w:val="20"/>
          </w:rPr>
          <w:t>grief reactions in fathers of preterm infants hospitalized in neonatal intensive care unit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6C3EA8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f Caring Sciences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2013;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 (1), 83-88.</w:t>
      </w:r>
    </w:p>
    <w:p w:rsidR="009C08D8" w:rsidRPr="000D4BC2" w:rsidRDefault="009C08D8" w:rsidP="009C08D8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4F34FC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28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Negarandeh R, Monadi M, Azadi A. </w:t>
      </w:r>
      <w:hyperlink r:id="rId70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Factors </w:t>
        </w:r>
        <w:r w:rsidR="006C3EA8" w:rsidRPr="000D4BC2">
          <w:rPr>
            <w:rFonts w:asciiTheme="majorBidi" w:hAnsiTheme="majorBidi" w:cstheme="majorBidi"/>
            <w:bCs/>
            <w:sz w:val="20"/>
            <w:szCs w:val="20"/>
          </w:rPr>
          <w:t>influencing men entering the nursing profession, and understanding the challenges faced by them: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Iranian </w:t>
        </w:r>
        <w:r w:rsidR="00FD06FC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nd </w:t>
        </w:r>
        <w:r w:rsidR="006C3EA8" w:rsidRPr="000D4BC2">
          <w:rPr>
            <w:rFonts w:asciiTheme="majorBidi" w:hAnsiTheme="majorBidi" w:cstheme="majorBidi"/>
            <w:bCs/>
            <w:sz w:val="20"/>
            <w:szCs w:val="20"/>
          </w:rPr>
          <w:t>developed countries’ perspectives</w:t>
        </w:r>
      </w:hyperlink>
      <w:r w:rsidR="00914C5A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3678EB" w:rsidRPr="000D4BC2">
        <w:rPr>
          <w:rFonts w:asciiTheme="majorBidi" w:hAnsiTheme="majorBidi" w:cstheme="majorBidi"/>
          <w:bCs/>
          <w:sz w:val="20"/>
          <w:szCs w:val="20"/>
        </w:rPr>
        <w:t xml:space="preserve">Nursing and Midwifery Studies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2013.</w:t>
      </w:r>
    </w:p>
    <w:p w:rsidR="004F34FC" w:rsidRPr="000D4BC2" w:rsidRDefault="004F34FC" w:rsidP="00DE3965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DE3965" w:rsidRPr="000D4BC2" w:rsidRDefault="005962DD" w:rsidP="006C3EA8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27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, Jamshidi F, Namdar H, Maleki A.</w:t>
      </w:r>
      <w:r w:rsidR="00FD06FC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hyperlink r:id="rId71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>Self-</w:t>
        </w:r>
        <w:r w:rsidR="006C3EA8" w:rsidRPr="000D4BC2">
          <w:rPr>
            <w:rFonts w:asciiTheme="majorBidi" w:hAnsiTheme="majorBidi" w:cstheme="majorBidi"/>
            <w:bCs/>
            <w:sz w:val="20"/>
            <w:szCs w:val="20"/>
          </w:rPr>
          <w:t>c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are </w:t>
        </w:r>
        <w:r w:rsidR="006C3EA8" w:rsidRPr="000D4BC2">
          <w:rPr>
            <w:rFonts w:asciiTheme="majorBidi" w:hAnsiTheme="majorBidi" w:cstheme="majorBidi"/>
            <w:bCs/>
            <w:sz w:val="20"/>
            <w:szCs w:val="20"/>
          </w:rPr>
          <w:t>b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ehaviors </w:t>
        </w:r>
        <w:r w:rsidR="00FD06FC" w:rsidRPr="000D4BC2">
          <w:rPr>
            <w:rFonts w:asciiTheme="majorBidi" w:hAnsiTheme="majorBidi" w:cstheme="majorBidi"/>
            <w:bCs/>
            <w:sz w:val="20"/>
            <w:szCs w:val="20"/>
          </w:rPr>
          <w:t>among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6C3EA8" w:rsidRPr="000D4BC2">
          <w:rPr>
            <w:rFonts w:asciiTheme="majorBidi" w:hAnsiTheme="majorBidi" w:cstheme="majorBidi"/>
            <w:bCs/>
            <w:sz w:val="20"/>
            <w:szCs w:val="20"/>
          </w:rPr>
          <w:t>patients with heart failure in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Iran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JCS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2013;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1 (4), 209-214.</w:t>
      </w:r>
    </w:p>
    <w:p w:rsidR="00024254" w:rsidRPr="00097896" w:rsidRDefault="00024254" w:rsidP="00024254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24254" w:rsidRDefault="00024254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24254">
        <w:rPr>
          <w:rFonts w:asciiTheme="majorBidi" w:hAnsiTheme="majorBidi" w:cstheme="majorBidi"/>
          <w:b/>
          <w:sz w:val="24"/>
          <w:szCs w:val="24"/>
          <w:u w:val="single"/>
        </w:rPr>
        <w:t>U</w:t>
      </w:r>
      <w:r w:rsidR="00097896" w:rsidRPr="00024254">
        <w:rPr>
          <w:rFonts w:asciiTheme="majorBidi" w:hAnsiTheme="majorBidi" w:cstheme="majorBidi"/>
          <w:b/>
          <w:sz w:val="24"/>
          <w:szCs w:val="24"/>
          <w:u w:val="single"/>
        </w:rPr>
        <w:t>ntil</w:t>
      </w:r>
      <w:r w:rsidRPr="00024254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097896" w:rsidRPr="00024254">
        <w:rPr>
          <w:rFonts w:asciiTheme="majorBidi" w:hAnsiTheme="majorBidi" w:cstheme="majorBidi"/>
          <w:b/>
          <w:sz w:val="24"/>
          <w:szCs w:val="24"/>
          <w:u w:val="single"/>
        </w:rPr>
        <w:t>2012</w:t>
      </w:r>
    </w:p>
    <w:p w:rsidR="00024254" w:rsidRPr="00024254" w:rsidRDefault="00024254" w:rsidP="00024254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/>
          <w:sz w:val="20"/>
          <w:szCs w:val="20"/>
          <w:u w:val="single"/>
        </w:rPr>
      </w:pPr>
    </w:p>
    <w:p w:rsidR="00266C2F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26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Akbarbegloo M </w:t>
      </w:r>
      <w:r w:rsidR="00914C5A" w:rsidRPr="000D4BC2">
        <w:rPr>
          <w:rFonts w:asciiTheme="majorBidi" w:hAnsiTheme="majorBidi" w:cstheme="majorBidi"/>
          <w:bCs/>
          <w:sz w:val="20"/>
          <w:szCs w:val="20"/>
        </w:rPr>
        <w:t>,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 Saiiadi L. Importance </w:t>
      </w:r>
      <w:r w:rsidR="006C3EA8" w:rsidRPr="000D4BC2">
        <w:rPr>
          <w:rFonts w:asciiTheme="majorBidi" w:hAnsiTheme="majorBidi" w:cstheme="majorBidi"/>
          <w:bCs/>
          <w:sz w:val="20"/>
          <w:szCs w:val="20"/>
        </w:rPr>
        <w:t xml:space="preserve">and availability of the nursing support for mothers in </w:t>
      </w:r>
      <w:r w:rsidR="00914C5A" w:rsidRPr="000D4BC2">
        <w:rPr>
          <w:rFonts w:asciiTheme="majorBidi" w:hAnsiTheme="majorBidi" w:cstheme="majorBidi"/>
          <w:bCs/>
          <w:sz w:val="20"/>
          <w:szCs w:val="20"/>
        </w:rPr>
        <w:t>NICU</w:t>
      </w:r>
      <w:r w:rsidR="006C3EA8" w:rsidRPr="000D4BC2">
        <w:rPr>
          <w:rFonts w:asciiTheme="majorBidi" w:hAnsiTheme="majorBidi" w:cstheme="majorBidi"/>
          <w:bCs/>
          <w:sz w:val="20"/>
          <w:szCs w:val="20"/>
        </w:rPr>
        <w:t>: a comparison of the opinions 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f Iranian </w:t>
      </w:r>
      <w:r w:rsidR="006C3EA8" w:rsidRPr="000D4BC2">
        <w:rPr>
          <w:rFonts w:asciiTheme="majorBidi" w:hAnsiTheme="majorBidi" w:cstheme="majorBidi"/>
          <w:bCs/>
          <w:sz w:val="20"/>
          <w:szCs w:val="20"/>
        </w:rPr>
        <w:t>mothers a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nd </w:t>
      </w:r>
      <w:r w:rsidR="006C3EA8" w:rsidRPr="000D4BC2">
        <w:rPr>
          <w:rFonts w:asciiTheme="majorBidi" w:hAnsiTheme="majorBidi" w:cstheme="majorBidi"/>
          <w:bCs/>
          <w:sz w:val="20"/>
          <w:szCs w:val="20"/>
        </w:rPr>
        <w:t>n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urses. Iranian Journal </w:t>
      </w:r>
      <w:r w:rsidR="006C3EA8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f  Pediatrics 2012.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741C02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25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Rahiminia E. Comparison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f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nticipatory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g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rief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r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eaction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b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etween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f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athers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nd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mothers of premature infants in neonatal intensive care unit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. Scandinavian Journal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f Caring Sciences 2012.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09789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24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-Seyedrasuli A, Zamanzadeh V,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Tadaiion F. Nurses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perception regard individual potentials related to evidence based nursing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FD06FC" w:rsidRPr="000D4BC2">
        <w:rPr>
          <w:rFonts w:asciiTheme="majorBidi" w:hAnsiTheme="majorBidi" w:cstheme="majorBidi"/>
          <w:bCs/>
          <w:sz w:val="20"/>
          <w:szCs w:val="20"/>
        </w:rPr>
        <w:t>JCS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2012</w:t>
      </w:r>
      <w:r w:rsidR="00841764" w:rsidRPr="000D4BC2">
        <w:rPr>
          <w:rFonts w:asciiTheme="majorBidi" w:hAnsiTheme="majorBidi" w:cstheme="majorBidi"/>
          <w:bCs/>
          <w:sz w:val="20"/>
          <w:szCs w:val="20"/>
        </w:rPr>
        <w:t>;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7(1). 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  <w:rtl/>
        </w:rPr>
      </w:pPr>
    </w:p>
    <w:p w:rsidR="00975C26" w:rsidRPr="000D4BC2" w:rsidRDefault="005962DD" w:rsidP="00E32ED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23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Rahmani A, Howard F, Nikanfar A, Ferguson C. Cancer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d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isclosure: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 xml:space="preserve">experiences of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Iranian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cancer p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atient. Nursing 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nd Health Sciences</w:t>
      </w:r>
      <w:r w:rsidR="00741C02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2012; 14 (2), 250-256.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FD06FC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22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Rahkar Farshi M, Zamanzadeh V, Farnam A, Fadaei Z. Coping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>with s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tress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>i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n Iranian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>school age children</w:t>
      </w:r>
      <w:r w:rsidR="00FD06FC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Nurs Midwifery Stud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>2012;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1 (1), 31-5.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  <w:rtl/>
        </w:rPr>
      </w:pPr>
    </w:p>
    <w:p w:rsidR="00975C26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21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-Zamanzadeh V,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Azimzadeh R, Aliafsari Mamagani E. An Investigation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n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 xml:space="preserve">adoption of socio-culturally based teaching strategies among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Iranian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>clinical n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urse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>e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ducators. Nursing </w:t>
      </w:r>
      <w:r w:rsidR="00FD06FC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nd Midwifery Studies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2012</w:t>
      </w:r>
      <w:r w:rsidR="00FD06FC" w:rsidRPr="000D4BC2">
        <w:rPr>
          <w:rFonts w:asciiTheme="majorBidi" w:hAnsiTheme="majorBidi" w:cstheme="majorBidi"/>
          <w:bCs/>
          <w:sz w:val="20"/>
          <w:szCs w:val="20"/>
        </w:rPr>
        <w:t>;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1(1).</w:t>
      </w:r>
    </w:p>
    <w:p w:rsidR="00975C26" w:rsidRPr="000D4BC2" w:rsidRDefault="00B47C4D" w:rsidP="0009789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:rsidR="00975C26" w:rsidRPr="000D4BC2" w:rsidRDefault="005962DD" w:rsidP="00FF66DC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20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-Rahiminia E,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Zamanzadeh V.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>Nurse’s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>attitude toward nursing behaviors which facilitate the grief work of parents with premature neonates in the NICU of hospitals affiliated with Tabriz University of Medical Sciences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Thrita Journal 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f Medical Sciences</w:t>
      </w:r>
      <w:r w:rsidR="00FF66DC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2012. 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19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-Akbarbegloo M,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Asadollahi M. </w:t>
      </w:r>
      <w:hyperlink r:id="rId72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Viewpoint </w:t>
        </w:r>
        <w:r w:rsidR="006D1A53" w:rsidRPr="000D4BC2">
          <w:rPr>
            <w:rFonts w:asciiTheme="majorBidi" w:hAnsiTheme="majorBidi" w:cstheme="majorBidi"/>
            <w:bCs/>
            <w:sz w:val="20"/>
            <w:szCs w:val="20"/>
          </w:rPr>
          <w:t>comparison between mo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thers </w:t>
        </w:r>
        <w:r w:rsidR="006D1A53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nd </w:t>
        </w:r>
        <w:r w:rsidR="00914C5A" w:rsidRPr="000D4BC2">
          <w:rPr>
            <w:rFonts w:asciiTheme="majorBidi" w:hAnsiTheme="majorBidi" w:cstheme="majorBidi"/>
            <w:bCs/>
            <w:sz w:val="20"/>
            <w:szCs w:val="20"/>
          </w:rPr>
          <w:t xml:space="preserve">nurses about stressors for </w:t>
        </w:r>
        <w:r w:rsidR="006D1A53" w:rsidRPr="000D4BC2">
          <w:rPr>
            <w:rFonts w:asciiTheme="majorBidi" w:hAnsiTheme="majorBidi" w:cstheme="majorBidi"/>
            <w:bCs/>
            <w:sz w:val="20"/>
            <w:szCs w:val="20"/>
          </w:rPr>
          <w:t>parents who have premature newborn in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N</w:t>
        </w:r>
        <w:r w:rsidR="008D2292" w:rsidRPr="000D4BC2">
          <w:rPr>
            <w:rFonts w:asciiTheme="majorBidi" w:hAnsiTheme="majorBidi" w:cstheme="majorBidi"/>
            <w:bCs/>
            <w:sz w:val="20"/>
            <w:szCs w:val="20"/>
          </w:rPr>
          <w:t>ICU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Journal </w:t>
      </w:r>
      <w:r w:rsidR="006D1A53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f Nursing </w:t>
      </w:r>
      <w:r w:rsidR="006D1A53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nd Midwifery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2012;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21 (74), 2970-2970.</w:t>
      </w:r>
    </w:p>
    <w:p w:rsidR="00DE3965" w:rsidRPr="000D4BC2" w:rsidRDefault="00DE3965" w:rsidP="00DE3965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4F34FC" w:rsidRPr="000D4BC2" w:rsidRDefault="005962DD" w:rsidP="00757370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18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</w:t>
      </w:r>
      <w:r w:rsidR="00757370" w:rsidRPr="000D4BC2">
        <w:rPr>
          <w:rFonts w:asciiTheme="majorBidi" w:hAnsiTheme="majorBidi" w:cstheme="majorBidi"/>
          <w:bCs/>
          <w:sz w:val="20"/>
          <w:szCs w:val="20"/>
        </w:rPr>
        <w:t xml:space="preserve">Mohammadian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Roshan S, </w:t>
      </w:r>
      <w:r w:rsidR="00757370" w:rsidRPr="000D4BC2">
        <w:rPr>
          <w:rFonts w:asciiTheme="majorBidi" w:hAnsiTheme="majorBidi" w:cstheme="majorBidi"/>
          <w:bCs/>
          <w:sz w:val="20"/>
          <w:szCs w:val="20"/>
        </w:rPr>
        <w:t xml:space="preserve">Lak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Dizaji S, Maddah S</w:t>
      </w:r>
      <w:r w:rsidR="00757370" w:rsidRPr="000D4BC2">
        <w:rPr>
          <w:rFonts w:asciiTheme="majorBidi" w:hAnsiTheme="majorBidi" w:cstheme="majorBidi"/>
          <w:bCs/>
          <w:sz w:val="20"/>
          <w:szCs w:val="20"/>
        </w:rPr>
        <w:t>BS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73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Organizational </w:t>
        </w:r>
        <w:r w:rsidR="00757370" w:rsidRPr="000D4BC2">
          <w:rPr>
            <w:rFonts w:asciiTheme="majorBidi" w:hAnsiTheme="majorBidi" w:cstheme="majorBidi"/>
            <w:bCs/>
            <w:sz w:val="20"/>
            <w:szCs w:val="20"/>
          </w:rPr>
          <w:t>ac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tivities </w:t>
        </w:r>
        <w:r w:rsidR="00757370" w:rsidRPr="000D4BC2">
          <w:rPr>
            <w:rFonts w:asciiTheme="majorBidi" w:hAnsiTheme="majorBidi" w:cstheme="majorBidi"/>
            <w:bCs/>
            <w:sz w:val="20"/>
            <w:szCs w:val="20"/>
          </w:rPr>
          <w:t>in nursing research transfer from viewpoint of nurse educators i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 Iranian </w:t>
        </w:r>
        <w:r w:rsidR="00757370" w:rsidRPr="000D4BC2">
          <w:rPr>
            <w:rFonts w:asciiTheme="majorBidi" w:hAnsiTheme="majorBidi" w:cstheme="majorBidi"/>
            <w:bCs/>
            <w:sz w:val="20"/>
            <w:szCs w:val="20"/>
          </w:rPr>
          <w:t>un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iversities </w:t>
        </w:r>
        <w:r w:rsidR="00757370" w:rsidRPr="000D4BC2">
          <w:rPr>
            <w:rFonts w:asciiTheme="majorBidi" w:hAnsiTheme="majorBidi" w:cstheme="majorBidi"/>
            <w:bCs/>
            <w:sz w:val="20"/>
            <w:szCs w:val="20"/>
          </w:rPr>
          <w:t>o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f </w:t>
        </w:r>
        <w:r w:rsidR="00757370" w:rsidRPr="000D4BC2">
          <w:rPr>
            <w:rFonts w:asciiTheme="majorBidi" w:hAnsiTheme="majorBidi" w:cstheme="majorBidi"/>
            <w:bCs/>
            <w:sz w:val="20"/>
            <w:szCs w:val="20"/>
          </w:rPr>
          <w:t>medical sciences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>, 2012.</w:t>
      </w:r>
    </w:p>
    <w:p w:rsidR="00DE3965" w:rsidRPr="000D4BC2" w:rsidRDefault="00DE3965" w:rsidP="00DE3965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DE3965" w:rsidRPr="000D4BC2" w:rsidRDefault="005962DD" w:rsidP="00FD06FC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17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Virani F. </w:t>
      </w:r>
      <w:hyperlink r:id="rId74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Developing </w:t>
        </w:r>
        <w:r w:rsidR="00FD06FC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nd </w:t>
        </w:r>
        <w:r w:rsidR="00D03D49" w:rsidRPr="000D4BC2">
          <w:rPr>
            <w:rFonts w:asciiTheme="majorBidi" w:hAnsiTheme="majorBidi" w:cstheme="majorBidi"/>
            <w:bCs/>
            <w:sz w:val="20"/>
            <w:szCs w:val="20"/>
          </w:rPr>
          <w:t>evaluating clinical written assignment in clinical teaching for the senior bs nursing students: an action research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>. Res Dev</w:t>
      </w:r>
      <w:r w:rsidR="007656F5" w:rsidRPr="000D4BC2">
        <w:rPr>
          <w:rFonts w:asciiTheme="majorBidi" w:hAnsiTheme="majorBidi" w:cstheme="majorBidi"/>
          <w:bCs/>
          <w:sz w:val="20"/>
          <w:szCs w:val="20"/>
        </w:rPr>
        <w:t xml:space="preserve"> Med Edu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>2012; 1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(2), 55-60.</w:t>
      </w:r>
    </w:p>
    <w:p w:rsidR="00914C5A" w:rsidRPr="000D4BC2" w:rsidRDefault="00914C5A" w:rsidP="00D03D4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837B69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16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837B69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Azimzadeh R </w:t>
      </w:r>
      <w:r w:rsidR="00D03D49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nd Rahmani A. The View </w:t>
      </w:r>
      <w:r w:rsidR="00D03D49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f </w:t>
      </w:r>
      <w:r w:rsidR="00D03D49" w:rsidRPr="000D4BC2">
        <w:rPr>
          <w:rFonts w:asciiTheme="majorBidi" w:hAnsiTheme="majorBidi" w:cstheme="majorBidi"/>
          <w:bCs/>
          <w:sz w:val="20"/>
          <w:szCs w:val="20"/>
        </w:rPr>
        <w:t>nu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rses </w:t>
      </w:r>
      <w:r w:rsidR="00D03D49" w:rsidRPr="000D4BC2">
        <w:rPr>
          <w:rFonts w:asciiTheme="majorBidi" w:hAnsiTheme="majorBidi" w:cstheme="majorBidi"/>
          <w:bCs/>
          <w:sz w:val="20"/>
          <w:szCs w:val="20"/>
        </w:rPr>
        <w:t>t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oward </w:t>
      </w:r>
      <w:r w:rsidR="00D03D49" w:rsidRPr="000D4BC2">
        <w:rPr>
          <w:rFonts w:asciiTheme="majorBidi" w:hAnsiTheme="majorBidi" w:cstheme="majorBidi"/>
          <w:bCs/>
          <w:sz w:val="20"/>
          <w:szCs w:val="20"/>
        </w:rPr>
        <w:t>prioritizing the caring behaviors in cancer patients</w:t>
      </w:r>
      <w:r w:rsidR="00837B69" w:rsidRPr="000D4BC2">
        <w:rPr>
          <w:rFonts w:asciiTheme="majorBidi" w:hAnsiTheme="majorBidi" w:cstheme="majorBidi"/>
          <w:bCs/>
          <w:sz w:val="20"/>
          <w:szCs w:val="20"/>
        </w:rPr>
        <w:t xml:space="preserve">. JCS 2011; 6(4). </w:t>
      </w:r>
    </w:p>
    <w:p w:rsidR="00DE3965" w:rsidRPr="000D4BC2" w:rsidRDefault="00DE3965" w:rsidP="00DE3965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15BF3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15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-Bayrami R,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Zaheri F. </w:t>
      </w:r>
      <w:hyperlink r:id="rId75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Nulliparous </w:t>
        </w:r>
        <w:r w:rsidR="00D03D49" w:rsidRPr="000D4BC2">
          <w:rPr>
            <w:rFonts w:asciiTheme="majorBidi" w:hAnsiTheme="majorBidi" w:cstheme="majorBidi"/>
            <w:bCs/>
            <w:sz w:val="20"/>
            <w:szCs w:val="20"/>
          </w:rPr>
          <w:t>women’s childbir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th </w:t>
        </w:r>
        <w:r w:rsidR="00D03D49" w:rsidRPr="000D4BC2">
          <w:rPr>
            <w:rFonts w:asciiTheme="majorBidi" w:hAnsiTheme="majorBidi" w:cstheme="majorBidi"/>
            <w:bCs/>
            <w:sz w:val="20"/>
            <w:szCs w:val="20"/>
          </w:rPr>
          <w:t>experiences: a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D03D49" w:rsidRPr="000D4BC2">
          <w:rPr>
            <w:rFonts w:asciiTheme="majorBidi" w:hAnsiTheme="majorBidi" w:cstheme="majorBidi"/>
            <w:bCs/>
            <w:sz w:val="20"/>
            <w:szCs w:val="20"/>
          </w:rPr>
          <w:t>phenomenological st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>udy</w:t>
        </w:r>
      </w:hyperlink>
      <w:r w:rsidR="007656F5" w:rsidRPr="000D4BC2">
        <w:rPr>
          <w:bCs/>
          <w:sz w:val="20"/>
          <w:szCs w:val="20"/>
        </w:rPr>
        <w:t xml:space="preserve">.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Medical Journal </w:t>
      </w:r>
      <w:r w:rsidR="00D03D49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f Tabriz University </w:t>
      </w:r>
      <w:r w:rsidR="00D03D49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f Medical Sciences 2011.</w:t>
      </w:r>
    </w:p>
    <w:p w:rsidR="00DE3965" w:rsidRPr="000D4BC2" w:rsidRDefault="00DE3965" w:rsidP="00DE3965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B52329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lastRenderedPageBreak/>
        <w:t>14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-Akbarbegloo M,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76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Occupational </w:t>
        </w:r>
        <w:r w:rsidR="008D2292" w:rsidRPr="000D4BC2">
          <w:rPr>
            <w:rFonts w:asciiTheme="majorBidi" w:hAnsiTheme="majorBidi" w:cstheme="majorBidi"/>
            <w:bCs/>
            <w:sz w:val="20"/>
            <w:szCs w:val="20"/>
          </w:rPr>
          <w:t>stress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B52329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nd </w:t>
        </w:r>
        <w:r w:rsidR="00B52329" w:rsidRPr="000D4BC2">
          <w:rPr>
            <w:rFonts w:asciiTheme="majorBidi" w:hAnsiTheme="majorBidi" w:cstheme="majorBidi"/>
            <w:bCs/>
            <w:sz w:val="20"/>
            <w:szCs w:val="20"/>
          </w:rPr>
          <w:t>coping strategies in nurses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B52329" w:rsidRPr="000D4BC2">
          <w:rPr>
            <w:rFonts w:asciiTheme="majorBidi" w:hAnsiTheme="majorBidi" w:cstheme="majorBidi"/>
            <w:bCs/>
            <w:sz w:val="20"/>
            <w:szCs w:val="20"/>
          </w:rPr>
          <w:t>in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B52329" w:rsidRPr="000D4BC2">
          <w:rPr>
            <w:rFonts w:asciiTheme="majorBidi" w:hAnsiTheme="majorBidi" w:cstheme="majorBidi"/>
            <w:bCs/>
            <w:sz w:val="20"/>
            <w:szCs w:val="20"/>
          </w:rPr>
          <w:t>psychological ward</w:t>
        </w:r>
        <w:r w:rsidR="008D2292" w:rsidRPr="000D4BC2">
          <w:rPr>
            <w:rFonts w:asciiTheme="majorBidi" w:hAnsiTheme="majorBidi" w:cstheme="majorBidi"/>
            <w:bCs/>
            <w:sz w:val="20"/>
            <w:szCs w:val="20"/>
          </w:rPr>
          <w:t xml:space="preserve">, 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Razi </w:t>
        </w:r>
        <w:r w:rsidR="00B52329" w:rsidRPr="000D4BC2">
          <w:rPr>
            <w:rFonts w:asciiTheme="majorBidi" w:hAnsiTheme="majorBidi" w:cstheme="majorBidi"/>
            <w:bCs/>
            <w:sz w:val="20"/>
            <w:szCs w:val="20"/>
          </w:rPr>
          <w:t>h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>ospital, Tabriz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 xml:space="preserve">Journal of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Modern Care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>2011;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8 (1), 45-51.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7656F5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13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-Rahkar Farshi M,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Farnam A. Investigation 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of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>stress s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ymptoms 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>am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ong 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>pri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mary 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>school c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hildren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J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CS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2011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>;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6(4): 23-28. 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D2498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12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-Zamanzadeh V, Rahmani A,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, Ferguson C, Hassankhani H, Nikamfar A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>,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Howard F. The 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>taboo of cancer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: 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>the experiences of cancer disclosure by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Iranian 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>p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atient, 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>their family members and physician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. Psycho</w:t>
      </w:r>
      <w:r w:rsidR="00B52329" w:rsidRPr="000D4BC2">
        <w:rPr>
          <w:rFonts w:asciiTheme="majorBidi" w:hAnsiTheme="majorBidi" w:cstheme="majorBidi"/>
          <w:bCs/>
          <w:sz w:val="20"/>
          <w:szCs w:val="20"/>
        </w:rPr>
        <w:t xml:space="preserve"> 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ncology 2011; 9.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D8229E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11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-Zamanzadeh V, Azimzadeh R, Rahmani A</w:t>
      </w:r>
      <w:r w:rsidR="00D8229E" w:rsidRPr="000D4BC2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Oncology </w:t>
      </w:r>
      <w:r w:rsidR="00D2498A" w:rsidRPr="000D4BC2">
        <w:rPr>
          <w:rFonts w:asciiTheme="majorBidi" w:hAnsiTheme="majorBidi" w:cstheme="majorBidi"/>
          <w:bCs/>
          <w:sz w:val="20"/>
          <w:szCs w:val="20"/>
        </w:rPr>
        <w:t>patients' and professional nurses' perceptions of important nurse caring behaviors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FD06FC" w:rsidRPr="000D4BC2">
        <w:rPr>
          <w:rFonts w:asciiTheme="majorBidi" w:hAnsiTheme="majorBidi" w:cstheme="majorBidi"/>
          <w:bCs/>
          <w:sz w:val="20"/>
          <w:szCs w:val="20"/>
        </w:rPr>
        <w:t>BMC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Nursing 2010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>;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9 (1), 10. 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  <w:rtl/>
        </w:rPr>
      </w:pPr>
    </w:p>
    <w:p w:rsidR="00975C26" w:rsidRPr="000D4BC2" w:rsidRDefault="005962DD" w:rsidP="00D2498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10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Zamanzadeh V, Mohamadian Roshan S, Lakdizaji S. </w:t>
      </w:r>
      <w:hyperlink r:id="rId77" w:history="1">
        <w:r w:rsidR="00D2498A" w:rsidRPr="000D4BC2">
          <w:rPr>
            <w:rFonts w:asciiTheme="majorBidi" w:hAnsiTheme="majorBidi" w:cstheme="majorBidi"/>
            <w:bCs/>
            <w:sz w:val="20"/>
            <w:szCs w:val="20"/>
          </w:rPr>
          <w:t>Nurse educators’ perception of personal activities in knowledge transfer derived from nursing researches across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Iranian </w:t>
        </w:r>
        <w:r w:rsidR="00D2498A" w:rsidRPr="000D4BC2">
          <w:rPr>
            <w:rFonts w:asciiTheme="majorBidi" w:hAnsiTheme="majorBidi" w:cstheme="majorBidi"/>
            <w:bCs/>
            <w:sz w:val="20"/>
            <w:szCs w:val="20"/>
          </w:rPr>
          <w:t>u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niversities </w:t>
        </w:r>
        <w:r w:rsidR="00D2498A" w:rsidRPr="000D4BC2">
          <w:rPr>
            <w:rFonts w:asciiTheme="majorBidi" w:hAnsiTheme="majorBidi" w:cstheme="majorBidi"/>
            <w:bCs/>
            <w:sz w:val="20"/>
            <w:szCs w:val="20"/>
          </w:rPr>
          <w:t>o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f </w:t>
        </w:r>
        <w:r w:rsidR="00D2498A" w:rsidRPr="000D4BC2">
          <w:rPr>
            <w:rFonts w:asciiTheme="majorBidi" w:hAnsiTheme="majorBidi" w:cstheme="majorBidi"/>
            <w:bCs/>
            <w:sz w:val="20"/>
            <w:szCs w:val="20"/>
          </w:rPr>
          <w:t>medical sci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>ences</w:t>
        </w:r>
      </w:hyperlink>
      <w:r w:rsidR="00266C2F" w:rsidRPr="000D4BC2">
        <w:rPr>
          <w:sz w:val="20"/>
          <w:szCs w:val="20"/>
        </w:rPr>
        <w:t>.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D2498A" w:rsidRPr="000D4BC2">
        <w:rPr>
          <w:rFonts w:asciiTheme="majorBidi" w:hAnsiTheme="majorBidi" w:cstheme="majorBidi"/>
          <w:bCs/>
          <w:sz w:val="20"/>
          <w:szCs w:val="20"/>
        </w:rPr>
        <w:t xml:space="preserve">Journal of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Nursing </w:t>
      </w:r>
      <w:r w:rsidR="00FD06FC" w:rsidRPr="000D4BC2">
        <w:rPr>
          <w:rFonts w:asciiTheme="majorBidi" w:hAnsiTheme="majorBidi" w:cstheme="majorBidi"/>
          <w:bCs/>
          <w:sz w:val="20"/>
          <w:szCs w:val="20"/>
        </w:rPr>
        <w:t>a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nd Midwifery 2010.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AD0CDE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9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-Akbarbegloo M,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78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Pain </w:t>
        </w:r>
        <w:r w:rsidR="00762B9C" w:rsidRPr="000D4BC2">
          <w:rPr>
            <w:rFonts w:asciiTheme="majorBidi" w:hAnsiTheme="majorBidi" w:cstheme="majorBidi"/>
            <w:bCs/>
            <w:sz w:val="20"/>
            <w:szCs w:val="20"/>
          </w:rPr>
          <w:t>relie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f </w:t>
        </w:r>
        <w:r w:rsidR="00762B9C" w:rsidRPr="000D4BC2">
          <w:rPr>
            <w:rFonts w:asciiTheme="majorBidi" w:hAnsiTheme="majorBidi" w:cstheme="majorBidi"/>
            <w:bCs/>
            <w:sz w:val="20"/>
            <w:szCs w:val="20"/>
          </w:rPr>
          <w:t>in pediatric s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urgery </w:t>
        </w:r>
        <w:r w:rsidR="00762B9C" w:rsidRPr="000D4BC2">
          <w:rPr>
            <w:rFonts w:asciiTheme="majorBidi" w:hAnsiTheme="majorBidi" w:cstheme="majorBidi"/>
            <w:bCs/>
            <w:sz w:val="20"/>
            <w:szCs w:val="20"/>
          </w:rPr>
          <w:t>un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>its</w:t>
        </w:r>
      </w:hyperlink>
      <w:r w:rsidR="00914C5A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Novin Quarterly 2009.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762B9C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8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Akbarbegloo M, Asadollahi M. </w:t>
      </w:r>
      <w:hyperlink r:id="rId79" w:history="1">
        <w:r w:rsidR="00914C5A" w:rsidRPr="000D4BC2">
          <w:rPr>
            <w:rFonts w:asciiTheme="majorBidi" w:hAnsiTheme="majorBidi" w:cstheme="majorBidi"/>
            <w:bCs/>
            <w:sz w:val="20"/>
            <w:szCs w:val="20"/>
          </w:rPr>
          <w:t>S</w:t>
        </w:r>
        <w:r w:rsidR="00762B9C" w:rsidRPr="000D4BC2">
          <w:rPr>
            <w:rFonts w:asciiTheme="majorBidi" w:hAnsiTheme="majorBidi" w:cstheme="majorBidi"/>
            <w:bCs/>
            <w:sz w:val="20"/>
            <w:szCs w:val="20"/>
          </w:rPr>
          <w:t>upports provided by nurses for mothers of premature newborns hospitalized in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FD06FC" w:rsidRPr="000D4BC2">
          <w:rPr>
            <w:rFonts w:asciiTheme="majorBidi" w:hAnsiTheme="majorBidi" w:cstheme="majorBidi"/>
            <w:bCs/>
            <w:sz w:val="20"/>
            <w:szCs w:val="20"/>
          </w:rPr>
          <w:t>NICU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>. Iran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ian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Journal 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f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Nursing </w:t>
      </w:r>
      <w:r w:rsidR="00841764" w:rsidRPr="000D4BC2">
        <w:rPr>
          <w:rFonts w:asciiTheme="majorBidi" w:hAnsiTheme="majorBidi" w:cstheme="majorBidi"/>
          <w:bCs/>
          <w:sz w:val="20"/>
          <w:szCs w:val="20"/>
        </w:rPr>
        <w:t xml:space="preserve">2009;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22 (58), 89-98.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841764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7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-Akbarbegloo M,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80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Comparison </w:t>
        </w:r>
        <w:r w:rsidR="00762B9C" w:rsidRPr="000D4BC2">
          <w:rPr>
            <w:rFonts w:asciiTheme="majorBidi" w:hAnsiTheme="majorBidi" w:cstheme="majorBidi"/>
            <w:bCs/>
            <w:sz w:val="20"/>
            <w:szCs w:val="20"/>
          </w:rPr>
          <w:t>of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 </w:t>
        </w:r>
        <w:r w:rsidR="00762B9C" w:rsidRPr="000D4BC2">
          <w:rPr>
            <w:rFonts w:asciiTheme="majorBidi" w:hAnsiTheme="majorBidi" w:cstheme="majorBidi"/>
            <w:bCs/>
            <w:sz w:val="20"/>
            <w:szCs w:val="20"/>
          </w:rPr>
          <w:t>mothers and nurses viewpoint ab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out </w:t>
        </w:r>
        <w:r w:rsidR="00762B9C" w:rsidRPr="000D4BC2">
          <w:rPr>
            <w:rFonts w:asciiTheme="majorBidi" w:hAnsiTheme="majorBidi" w:cstheme="majorBidi"/>
            <w:bCs/>
            <w:sz w:val="20"/>
            <w:szCs w:val="20"/>
          </w:rPr>
          <w:t>s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tressors </w:t>
        </w:r>
        <w:r w:rsidR="00762B9C" w:rsidRPr="000D4BC2">
          <w:rPr>
            <w:rFonts w:asciiTheme="majorBidi" w:hAnsiTheme="majorBidi" w:cstheme="majorBidi"/>
            <w:bCs/>
            <w:sz w:val="20"/>
            <w:szCs w:val="20"/>
          </w:rPr>
          <w:t>f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or </w:t>
        </w:r>
        <w:r w:rsidR="00762B9C" w:rsidRPr="000D4BC2">
          <w:rPr>
            <w:rFonts w:asciiTheme="majorBidi" w:hAnsiTheme="majorBidi" w:cstheme="majorBidi"/>
            <w:bCs/>
            <w:sz w:val="20"/>
            <w:szCs w:val="20"/>
          </w:rPr>
          <w:t>parents with premature newborn i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 </w:t>
        </w:r>
        <w:r w:rsidR="00FD06FC" w:rsidRPr="000D4BC2">
          <w:rPr>
            <w:rFonts w:asciiTheme="majorBidi" w:hAnsiTheme="majorBidi" w:cstheme="majorBidi"/>
            <w:bCs/>
            <w:sz w:val="20"/>
            <w:szCs w:val="20"/>
          </w:rPr>
          <w:t>NICU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>. Research J Biol Sci</w:t>
      </w:r>
      <w:r w:rsidR="00841764" w:rsidRPr="000D4BC2">
        <w:rPr>
          <w:rFonts w:asciiTheme="majorBidi" w:hAnsiTheme="majorBidi" w:cstheme="majorBidi"/>
          <w:bCs/>
          <w:sz w:val="20"/>
          <w:szCs w:val="20"/>
        </w:rPr>
        <w:t xml:space="preserve"> 2009;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4, 796-9.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914C5A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6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Abedi H A, Zamanzadeh V </w:t>
      </w:r>
      <w:r w:rsidR="00914C5A" w:rsidRPr="000D4BC2">
        <w:rPr>
          <w:rFonts w:asciiTheme="majorBidi" w:hAnsiTheme="majorBidi" w:cstheme="majorBidi"/>
          <w:bCs/>
          <w:sz w:val="20"/>
          <w:szCs w:val="20"/>
        </w:rPr>
        <w:t>,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Fathiazar E. The 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process of profession’s image among nursing students of bachelor’s degree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: 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a grounded theory study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Research Journal 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f Biological Sciences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2008; 3(9), 1079-98.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7F2622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5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Fathiazar E, Zamanzadeh V. </w:t>
      </w:r>
      <w:hyperlink r:id="rId81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The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relationship be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tween Learning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characteristics and academic achievement in nursing and midwifery students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Iranian Journal 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f Medical Education 2007.</w:t>
      </w:r>
    </w:p>
    <w:p w:rsidR="00266C2F" w:rsidRPr="000D4BC2" w:rsidRDefault="00266C2F" w:rsidP="00266C2F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266C2F" w:rsidRPr="000D4BC2" w:rsidRDefault="005962DD" w:rsidP="007F2622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4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266C2F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, Akbarbegloo M, Asadollahi M. </w:t>
      </w:r>
      <w:hyperlink r:id="rId82" w:history="1"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Stressors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a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ffecting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m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others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with h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ospitalized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premature newborn in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 xml:space="preserve"> NICUs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 xml:space="preserve">of three teaching hospitals in </w:t>
        </w:r>
        <w:r w:rsidR="00266C2F" w:rsidRPr="000D4BC2">
          <w:rPr>
            <w:rFonts w:asciiTheme="majorBidi" w:hAnsiTheme="majorBidi" w:cstheme="majorBidi"/>
            <w:bCs/>
            <w:sz w:val="20"/>
            <w:szCs w:val="20"/>
          </w:rPr>
          <w:t>Tabriz</w:t>
        </w:r>
      </w:hyperlink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. Medical Journal 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f Tabriz University </w:t>
      </w:r>
      <w:r w:rsidR="007E7468" w:rsidRPr="000D4BC2">
        <w:rPr>
          <w:rFonts w:asciiTheme="majorBidi" w:hAnsiTheme="majorBidi" w:cstheme="majorBidi"/>
          <w:bCs/>
          <w:sz w:val="20"/>
          <w:szCs w:val="20"/>
        </w:rPr>
        <w:t>of Medical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 xml:space="preserve"> Sciences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266C2F" w:rsidRPr="000D4BC2">
        <w:rPr>
          <w:rFonts w:asciiTheme="majorBidi" w:hAnsiTheme="majorBidi" w:cstheme="majorBidi"/>
          <w:bCs/>
          <w:sz w:val="20"/>
          <w:szCs w:val="20"/>
        </w:rPr>
        <w:t>2006.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D556F7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3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Zamanzadeh V. </w:t>
      </w:r>
      <w:hyperlink r:id="rId83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Nursing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and mi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dwifery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students’ learning st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yles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i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>n Tabriz University</w:t>
        </w:r>
      </w:hyperlink>
      <w:r w:rsidR="00D556F7" w:rsidRPr="000D4BC2">
        <w:rPr>
          <w:rFonts w:asciiTheme="majorBidi" w:hAnsiTheme="majorBidi" w:cstheme="majorBidi"/>
          <w:bCs/>
          <w:sz w:val="20"/>
          <w:szCs w:val="20"/>
        </w:rPr>
        <w:t xml:space="preserve"> of Medical sciences</w:t>
      </w:r>
      <w:r w:rsidR="00FD06FC" w:rsidRPr="000D4BC2">
        <w:rPr>
          <w:bCs/>
          <w:sz w:val="20"/>
          <w:szCs w:val="20"/>
        </w:rPr>
        <w:t xml:space="preserve">.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Iranian Journal 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f Medical Education 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2006;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6 (2), 136-140.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7F2622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2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, Zamanzadeh V. Research 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utilization and attitudes to it among nursing working teaching hospitals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, Tabriz , Iran 2001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 Journal 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f Clinical Nursing 2003; 12 (6), 928-930.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0D4BC2" w:rsidRDefault="005962DD" w:rsidP="007F2622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  <w:r w:rsidRPr="000D4BC2">
        <w:rPr>
          <w:rFonts w:asciiTheme="majorBidi" w:hAnsiTheme="majorBidi" w:cstheme="majorBidi"/>
          <w:bCs/>
          <w:sz w:val="20"/>
          <w:szCs w:val="20"/>
        </w:rPr>
        <w:t>1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-Zamanzadeh V, Fathi</w:t>
      </w:r>
      <w:r w:rsidR="00D556F7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Azar E, </w:t>
      </w:r>
      <w:r w:rsidR="00B47C4D" w:rsidRPr="000D4BC2">
        <w:rPr>
          <w:rFonts w:asciiTheme="majorBidi" w:hAnsiTheme="majorBidi" w:cstheme="majorBidi"/>
          <w:b/>
          <w:sz w:val="20"/>
          <w:szCs w:val="20"/>
        </w:rPr>
        <w:t>Valizadeh L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 xml:space="preserve">. </w:t>
      </w:r>
      <w:hyperlink r:id="rId84" w:history="1"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The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c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linical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teaching role of nur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 xml:space="preserve">sing </w:t>
        </w:r>
        <w:r w:rsidR="007F2622" w:rsidRPr="000D4BC2">
          <w:rPr>
            <w:rFonts w:asciiTheme="majorBidi" w:hAnsiTheme="majorBidi" w:cstheme="majorBidi"/>
            <w:bCs/>
            <w:sz w:val="20"/>
            <w:szCs w:val="20"/>
          </w:rPr>
          <w:t>t</w:t>
        </w:r>
        <w:r w:rsidR="00B47C4D" w:rsidRPr="000D4BC2">
          <w:rPr>
            <w:rFonts w:asciiTheme="majorBidi" w:hAnsiTheme="majorBidi" w:cstheme="majorBidi"/>
            <w:bCs/>
            <w:sz w:val="20"/>
            <w:szCs w:val="20"/>
          </w:rPr>
          <w:t>eachers</w:t>
        </w:r>
      </w:hyperlink>
      <w:r w:rsidR="00B47C4D" w:rsidRPr="000D4BC2">
        <w:rPr>
          <w:rFonts w:asciiTheme="majorBidi" w:hAnsiTheme="majorBidi" w:cstheme="majorBidi"/>
          <w:bCs/>
          <w:sz w:val="20"/>
          <w:szCs w:val="20"/>
        </w:rPr>
        <w:t>.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Irani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an Journal </w:t>
      </w:r>
      <w:r w:rsidR="007F2622" w:rsidRPr="000D4BC2">
        <w:rPr>
          <w:rFonts w:asciiTheme="majorBidi" w:hAnsiTheme="majorBidi" w:cstheme="majorBidi"/>
          <w:bCs/>
          <w:sz w:val="20"/>
          <w:szCs w:val="20"/>
        </w:rPr>
        <w:t>o</w:t>
      </w:r>
      <w:r w:rsidR="008D2292" w:rsidRPr="000D4BC2">
        <w:rPr>
          <w:rFonts w:asciiTheme="majorBidi" w:hAnsiTheme="majorBidi" w:cstheme="majorBidi"/>
          <w:bCs/>
          <w:sz w:val="20"/>
          <w:szCs w:val="20"/>
        </w:rPr>
        <w:t xml:space="preserve">f Medical Education 2002; </w:t>
      </w:r>
      <w:r w:rsidR="00B47C4D" w:rsidRPr="000D4BC2">
        <w:rPr>
          <w:rFonts w:asciiTheme="majorBidi" w:hAnsiTheme="majorBidi" w:cstheme="majorBidi"/>
          <w:bCs/>
          <w:sz w:val="20"/>
          <w:szCs w:val="20"/>
        </w:rPr>
        <w:t>2 (2), 27-33.</w:t>
      </w:r>
    </w:p>
    <w:p w:rsidR="00975C26" w:rsidRPr="000D4BC2" w:rsidRDefault="00975C26" w:rsidP="00975C26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20"/>
          <w:szCs w:val="20"/>
        </w:rPr>
      </w:pPr>
    </w:p>
    <w:p w:rsidR="00975C26" w:rsidRPr="003105B1" w:rsidRDefault="00975C26" w:rsidP="00D8229E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textAlignment w:val="baseline"/>
        <w:rPr>
          <w:rFonts w:asciiTheme="majorBidi" w:hAnsiTheme="majorBidi" w:cstheme="majorBidi"/>
          <w:bCs/>
          <w:sz w:val="34"/>
          <w:szCs w:val="34"/>
        </w:rPr>
      </w:pPr>
    </w:p>
    <w:sectPr w:rsidR="00975C26" w:rsidRPr="003105B1" w:rsidSect="00F556BD">
      <w:headerReference w:type="default" r:id="rId85"/>
      <w:footerReference w:type="default" r:id="rId86"/>
      <w:pgSz w:w="11906" w:h="16838"/>
      <w:pgMar w:top="1440" w:right="1440" w:bottom="1440" w:left="1440" w:header="43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88" w:rsidRDefault="00C61888" w:rsidP="00A6437A">
      <w:r>
        <w:separator/>
      </w:r>
    </w:p>
  </w:endnote>
  <w:endnote w:type="continuationSeparator" w:id="1">
    <w:p w:rsidR="00C61888" w:rsidRDefault="00C61888" w:rsidP="00A6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149196"/>
      <w:docPartObj>
        <w:docPartGallery w:val="Page Numbers (Bottom of Page)"/>
        <w:docPartUnique/>
      </w:docPartObj>
    </w:sdtPr>
    <w:sdtContent>
      <w:p w:rsidR="00097896" w:rsidRDefault="009F18DC">
        <w:pPr>
          <w:pStyle w:val="Footer"/>
          <w:jc w:val="center"/>
        </w:pPr>
        <w:fldSimple w:instr=" PAGE   \* MERGEFORMAT ">
          <w:r w:rsidR="00664B6B">
            <w:rPr>
              <w:noProof/>
              <w:rtl/>
            </w:rPr>
            <w:t>4</w:t>
          </w:r>
        </w:fldSimple>
      </w:p>
    </w:sdtContent>
  </w:sdt>
  <w:p w:rsidR="00097896" w:rsidRDefault="00097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88" w:rsidRDefault="00C61888" w:rsidP="00A6437A">
      <w:r>
        <w:separator/>
      </w:r>
    </w:p>
  </w:footnote>
  <w:footnote w:type="continuationSeparator" w:id="1">
    <w:p w:rsidR="00C61888" w:rsidRDefault="00C61888" w:rsidP="00A6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96" w:rsidRPr="00A6437A" w:rsidRDefault="00097896" w:rsidP="00471FFB">
    <w:pPr>
      <w:pStyle w:val="Header"/>
      <w:jc w:val="right"/>
      <w:rPr>
        <w:b/>
        <w:bCs/>
        <w:sz w:val="24"/>
        <w:szCs w:val="24"/>
      </w:rPr>
    </w:pPr>
    <w:r w:rsidRPr="00A6437A">
      <w:rPr>
        <w:b/>
        <w:bCs/>
        <w:sz w:val="24"/>
        <w:szCs w:val="24"/>
      </w:rPr>
      <w:t>201</w:t>
    </w:r>
    <w:r>
      <w:rPr>
        <w:b/>
        <w:bCs/>
        <w:sz w:val="24"/>
        <w:szCs w:val="24"/>
      </w:rPr>
      <w:t>6</w:t>
    </w:r>
  </w:p>
  <w:p w:rsidR="00097896" w:rsidRDefault="000978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57A"/>
    <w:multiLevelType w:val="hybridMultilevel"/>
    <w:tmpl w:val="78C0F308"/>
    <w:lvl w:ilvl="0" w:tplc="3D2E87C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3010"/>
    <w:multiLevelType w:val="hybridMultilevel"/>
    <w:tmpl w:val="1302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E4B"/>
    <w:multiLevelType w:val="hybridMultilevel"/>
    <w:tmpl w:val="766C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E4E1F"/>
    <w:multiLevelType w:val="hybridMultilevel"/>
    <w:tmpl w:val="A2B6B95E"/>
    <w:lvl w:ilvl="0" w:tplc="36CEDBE6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48D8"/>
    <w:multiLevelType w:val="hybridMultilevel"/>
    <w:tmpl w:val="7B08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676E8"/>
    <w:multiLevelType w:val="hybridMultilevel"/>
    <w:tmpl w:val="EA8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93F24"/>
    <w:multiLevelType w:val="hybridMultilevel"/>
    <w:tmpl w:val="A2B6B95E"/>
    <w:lvl w:ilvl="0" w:tplc="36CEDB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DCB"/>
    <w:multiLevelType w:val="hybridMultilevel"/>
    <w:tmpl w:val="BD0888CC"/>
    <w:lvl w:ilvl="0" w:tplc="A95EE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777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0079"/>
    <w:multiLevelType w:val="hybridMultilevel"/>
    <w:tmpl w:val="86D640EC"/>
    <w:lvl w:ilvl="0" w:tplc="C5420B72">
      <w:start w:val="15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77E99"/>
    <w:multiLevelType w:val="hybridMultilevel"/>
    <w:tmpl w:val="4AE6B48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3E341E0F"/>
    <w:multiLevelType w:val="hybridMultilevel"/>
    <w:tmpl w:val="AF14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53106"/>
    <w:multiLevelType w:val="hybridMultilevel"/>
    <w:tmpl w:val="D040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467D6"/>
    <w:multiLevelType w:val="hybridMultilevel"/>
    <w:tmpl w:val="949E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47C7E"/>
    <w:multiLevelType w:val="hybridMultilevel"/>
    <w:tmpl w:val="175A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D6A49"/>
    <w:multiLevelType w:val="hybridMultilevel"/>
    <w:tmpl w:val="9A067470"/>
    <w:lvl w:ilvl="0" w:tplc="36CEDBE6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E654F"/>
    <w:multiLevelType w:val="hybridMultilevel"/>
    <w:tmpl w:val="CB4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285C"/>
    <w:multiLevelType w:val="hybridMultilevel"/>
    <w:tmpl w:val="28C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E3A50"/>
    <w:multiLevelType w:val="hybridMultilevel"/>
    <w:tmpl w:val="9CC4B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10E"/>
    <w:rsid w:val="00007B53"/>
    <w:rsid w:val="00012FB6"/>
    <w:rsid w:val="00017AAE"/>
    <w:rsid w:val="00024254"/>
    <w:rsid w:val="0005219C"/>
    <w:rsid w:val="00060F38"/>
    <w:rsid w:val="0006150B"/>
    <w:rsid w:val="00062BEF"/>
    <w:rsid w:val="000631B6"/>
    <w:rsid w:val="00064C04"/>
    <w:rsid w:val="00074823"/>
    <w:rsid w:val="000773A5"/>
    <w:rsid w:val="00097896"/>
    <w:rsid w:val="000C2E91"/>
    <w:rsid w:val="000D4BC2"/>
    <w:rsid w:val="000D6CB8"/>
    <w:rsid w:val="000E0433"/>
    <w:rsid w:val="00103416"/>
    <w:rsid w:val="00112B46"/>
    <w:rsid w:val="0015636C"/>
    <w:rsid w:val="00157C33"/>
    <w:rsid w:val="00160FDE"/>
    <w:rsid w:val="00180D3E"/>
    <w:rsid w:val="00183454"/>
    <w:rsid w:val="001B66CA"/>
    <w:rsid w:val="001E33A5"/>
    <w:rsid w:val="001E4E6D"/>
    <w:rsid w:val="001F007F"/>
    <w:rsid w:val="001F00E1"/>
    <w:rsid w:val="001F5EC6"/>
    <w:rsid w:val="002071D3"/>
    <w:rsid w:val="00215E9E"/>
    <w:rsid w:val="002161FF"/>
    <w:rsid w:val="002313A6"/>
    <w:rsid w:val="002467D1"/>
    <w:rsid w:val="00263238"/>
    <w:rsid w:val="00266C2F"/>
    <w:rsid w:val="00294EF8"/>
    <w:rsid w:val="0029753A"/>
    <w:rsid w:val="002977F8"/>
    <w:rsid w:val="002A788B"/>
    <w:rsid w:val="002B7A4D"/>
    <w:rsid w:val="002D744A"/>
    <w:rsid w:val="002E1EBA"/>
    <w:rsid w:val="002E2075"/>
    <w:rsid w:val="00302B30"/>
    <w:rsid w:val="003105B1"/>
    <w:rsid w:val="00320FA7"/>
    <w:rsid w:val="00322AC8"/>
    <w:rsid w:val="003678EB"/>
    <w:rsid w:val="003E1BD9"/>
    <w:rsid w:val="0040495C"/>
    <w:rsid w:val="00413349"/>
    <w:rsid w:val="004157CB"/>
    <w:rsid w:val="00460418"/>
    <w:rsid w:val="00471FFB"/>
    <w:rsid w:val="0049199E"/>
    <w:rsid w:val="00493EA6"/>
    <w:rsid w:val="00497AD8"/>
    <w:rsid w:val="004B399E"/>
    <w:rsid w:val="004B69CD"/>
    <w:rsid w:val="004D410D"/>
    <w:rsid w:val="004E5603"/>
    <w:rsid w:val="004F34FC"/>
    <w:rsid w:val="0051432A"/>
    <w:rsid w:val="005256EB"/>
    <w:rsid w:val="00541A50"/>
    <w:rsid w:val="005478CA"/>
    <w:rsid w:val="00557139"/>
    <w:rsid w:val="00571DCA"/>
    <w:rsid w:val="00587916"/>
    <w:rsid w:val="00592640"/>
    <w:rsid w:val="005962DD"/>
    <w:rsid w:val="005C11F0"/>
    <w:rsid w:val="005D6AD1"/>
    <w:rsid w:val="005E3DF4"/>
    <w:rsid w:val="005E60F5"/>
    <w:rsid w:val="006029EF"/>
    <w:rsid w:val="006041D8"/>
    <w:rsid w:val="00605B4C"/>
    <w:rsid w:val="0062445B"/>
    <w:rsid w:val="00643993"/>
    <w:rsid w:val="0064559F"/>
    <w:rsid w:val="006538F2"/>
    <w:rsid w:val="006561AE"/>
    <w:rsid w:val="006567D4"/>
    <w:rsid w:val="00664B6B"/>
    <w:rsid w:val="006678B8"/>
    <w:rsid w:val="00677C67"/>
    <w:rsid w:val="006A16C9"/>
    <w:rsid w:val="006A5111"/>
    <w:rsid w:val="006B6E10"/>
    <w:rsid w:val="006C3518"/>
    <w:rsid w:val="006C3EA8"/>
    <w:rsid w:val="006D1A53"/>
    <w:rsid w:val="00705445"/>
    <w:rsid w:val="00741C02"/>
    <w:rsid w:val="007453A4"/>
    <w:rsid w:val="00757370"/>
    <w:rsid w:val="00762B9C"/>
    <w:rsid w:val="00764F80"/>
    <w:rsid w:val="007656F5"/>
    <w:rsid w:val="00777640"/>
    <w:rsid w:val="007E7468"/>
    <w:rsid w:val="007F2622"/>
    <w:rsid w:val="0082029E"/>
    <w:rsid w:val="00822E3B"/>
    <w:rsid w:val="00837B69"/>
    <w:rsid w:val="00841764"/>
    <w:rsid w:val="008A3180"/>
    <w:rsid w:val="008C3FF8"/>
    <w:rsid w:val="008D2292"/>
    <w:rsid w:val="008F18FC"/>
    <w:rsid w:val="00914C5A"/>
    <w:rsid w:val="00915BF3"/>
    <w:rsid w:val="00960BCD"/>
    <w:rsid w:val="009612EA"/>
    <w:rsid w:val="00966149"/>
    <w:rsid w:val="00967857"/>
    <w:rsid w:val="00975C26"/>
    <w:rsid w:val="009A00EB"/>
    <w:rsid w:val="009C08D8"/>
    <w:rsid w:val="009F18DC"/>
    <w:rsid w:val="009F5B47"/>
    <w:rsid w:val="00A039ED"/>
    <w:rsid w:val="00A26723"/>
    <w:rsid w:val="00A3521C"/>
    <w:rsid w:val="00A6437A"/>
    <w:rsid w:val="00A8465A"/>
    <w:rsid w:val="00A84D9A"/>
    <w:rsid w:val="00AA372E"/>
    <w:rsid w:val="00AB5AE4"/>
    <w:rsid w:val="00AD0CDE"/>
    <w:rsid w:val="00AE39A1"/>
    <w:rsid w:val="00B005CE"/>
    <w:rsid w:val="00B011D3"/>
    <w:rsid w:val="00B101A7"/>
    <w:rsid w:val="00B14984"/>
    <w:rsid w:val="00B20EFE"/>
    <w:rsid w:val="00B23777"/>
    <w:rsid w:val="00B47C4D"/>
    <w:rsid w:val="00B52329"/>
    <w:rsid w:val="00B559A0"/>
    <w:rsid w:val="00B80D1E"/>
    <w:rsid w:val="00B8583C"/>
    <w:rsid w:val="00B97155"/>
    <w:rsid w:val="00BB523B"/>
    <w:rsid w:val="00BC08E1"/>
    <w:rsid w:val="00BD0F96"/>
    <w:rsid w:val="00BE2B19"/>
    <w:rsid w:val="00BF01C7"/>
    <w:rsid w:val="00BF3A14"/>
    <w:rsid w:val="00C122D7"/>
    <w:rsid w:val="00C13961"/>
    <w:rsid w:val="00C3664E"/>
    <w:rsid w:val="00C457A3"/>
    <w:rsid w:val="00C61888"/>
    <w:rsid w:val="00CB6FF6"/>
    <w:rsid w:val="00CB753C"/>
    <w:rsid w:val="00CD0B42"/>
    <w:rsid w:val="00CE2AB7"/>
    <w:rsid w:val="00D03D49"/>
    <w:rsid w:val="00D145BD"/>
    <w:rsid w:val="00D2498A"/>
    <w:rsid w:val="00D27E96"/>
    <w:rsid w:val="00D36624"/>
    <w:rsid w:val="00D556F7"/>
    <w:rsid w:val="00D56A8D"/>
    <w:rsid w:val="00D5731D"/>
    <w:rsid w:val="00D61DE5"/>
    <w:rsid w:val="00D7390A"/>
    <w:rsid w:val="00D8229E"/>
    <w:rsid w:val="00D948C0"/>
    <w:rsid w:val="00DE3965"/>
    <w:rsid w:val="00E03081"/>
    <w:rsid w:val="00E11708"/>
    <w:rsid w:val="00E15122"/>
    <w:rsid w:val="00E2310E"/>
    <w:rsid w:val="00E32ED9"/>
    <w:rsid w:val="00E71DB4"/>
    <w:rsid w:val="00E76A31"/>
    <w:rsid w:val="00E81C10"/>
    <w:rsid w:val="00EA66B4"/>
    <w:rsid w:val="00EB7336"/>
    <w:rsid w:val="00EC4A1A"/>
    <w:rsid w:val="00ED1AB1"/>
    <w:rsid w:val="00EF3079"/>
    <w:rsid w:val="00F01F4B"/>
    <w:rsid w:val="00F04831"/>
    <w:rsid w:val="00F556BD"/>
    <w:rsid w:val="00F71DD0"/>
    <w:rsid w:val="00FA4B91"/>
    <w:rsid w:val="00FA6EA5"/>
    <w:rsid w:val="00FB2948"/>
    <w:rsid w:val="00FD06FC"/>
    <w:rsid w:val="00FF1AF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10E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310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0E"/>
    <w:pPr>
      <w:ind w:left="720"/>
      <w:contextualSpacing/>
    </w:pPr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37A"/>
  </w:style>
  <w:style w:type="paragraph" w:styleId="Footer">
    <w:name w:val="footer"/>
    <w:basedOn w:val="Normal"/>
    <w:link w:val="FooterChar"/>
    <w:uiPriority w:val="99"/>
    <w:unhideWhenUsed/>
    <w:rsid w:val="00A64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A"/>
  </w:style>
  <w:style w:type="character" w:customStyle="1" w:styleId="longtext">
    <w:name w:val="long_text"/>
    <w:basedOn w:val="DefaultParagraphFont"/>
    <w:rsid w:val="00074823"/>
  </w:style>
  <w:style w:type="character" w:customStyle="1" w:styleId="cit-gray1">
    <w:name w:val="cit-gray1"/>
    <w:basedOn w:val="DefaultParagraphFont"/>
    <w:rsid w:val="00EC4A1A"/>
    <w:rPr>
      <w:color w:val="666666"/>
    </w:rPr>
  </w:style>
  <w:style w:type="table" w:styleId="TableGrid">
    <w:name w:val="Table Grid"/>
    <w:basedOn w:val="TableNormal"/>
    <w:uiPriority w:val="59"/>
    <w:rsid w:val="00B80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93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none" w:sz="0" w:space="0" w:color="auto"/>
            <w:right w:val="single" w:sz="2" w:space="0" w:color="CCCCCC"/>
          </w:divBdr>
          <w:divsChild>
            <w:div w:id="1660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.google.com/citations?view_op=view_citation&amp;hl=en&amp;user=G3jQ_ikAAAAJ&amp;cstart=100&amp;pagesize=100&amp;citation_for_view=G3jQ_ikAAAAJ:08ZZubdj9fEC" TargetMode="External"/><Relationship Id="rId18" Type="http://schemas.openxmlformats.org/officeDocument/2006/relationships/hyperlink" Target="http://scholar.google.com/citations?view_op=view_citation&amp;hl=en&amp;user=G3jQ_ikAAAAJ&amp;cstart=20&amp;pagesize=80&amp;citation_for_view=G3jQ_ikAAAAJ:SP6oXDckpogC" TargetMode="External"/><Relationship Id="rId26" Type="http://schemas.openxmlformats.org/officeDocument/2006/relationships/hyperlink" Target="http://scholar.google.com/citations?view_op=view_citation&amp;hl=en&amp;user=G3jQ_ikAAAAJ&amp;cstart=20&amp;pagesize=80&amp;citation_for_view=G3jQ_ikAAAAJ:XiSMed-E-HIC" TargetMode="External"/><Relationship Id="rId39" Type="http://schemas.openxmlformats.org/officeDocument/2006/relationships/hyperlink" Target="http://scholar.google.com/citations?view_op=view_citation&amp;hl=en&amp;user=G3jQ_ikAAAAJ&amp;cstart=20&amp;pagesize=80&amp;citation_for_view=G3jQ_ikAAAAJ:_xSYboBqXhAC" TargetMode="External"/><Relationship Id="rId21" Type="http://schemas.openxmlformats.org/officeDocument/2006/relationships/hyperlink" Target="http://scholar.google.com/citations?view_op=view_citation&amp;hl=en&amp;user=G3jQ_ikAAAAJ&amp;cstart=20&amp;pagesize=80&amp;citation_for_view=G3jQ_ikAAAAJ:1sJd4Hv_s6UC" TargetMode="External"/><Relationship Id="rId34" Type="http://schemas.openxmlformats.org/officeDocument/2006/relationships/hyperlink" Target="http://scholar.google.com/citations?view_op=view_citation&amp;hl=en&amp;user=G3jQ_ikAAAAJ&amp;citation_for_view=G3jQ_ikAAAAJ:NMxIlDl6LWMC" TargetMode="External"/><Relationship Id="rId42" Type="http://schemas.openxmlformats.org/officeDocument/2006/relationships/hyperlink" Target="http://scholar.google.com/citations?view_op=view_citation&amp;hl=en&amp;user=G3jQ_ikAAAAJ&amp;cstart=20&amp;pagesize=80&amp;citation_for_view=G3jQ_ikAAAAJ:M3NEmzRMIkIC" TargetMode="External"/><Relationship Id="rId47" Type="http://schemas.openxmlformats.org/officeDocument/2006/relationships/hyperlink" Target="http://scholar.google.com/citations?view_op=view_citation&amp;hl=en&amp;user=G3jQ_ikAAAAJ&amp;cstart=20&amp;pagesize=80&amp;citation_for_view=G3jQ_ikAAAAJ:CHSYGLWDkRkC" TargetMode="External"/><Relationship Id="rId50" Type="http://schemas.openxmlformats.org/officeDocument/2006/relationships/hyperlink" Target="http://scholar.google.com/citations?view_op=view_citation&amp;hl=en&amp;user=G3jQ_ikAAAAJ&amp;citation_for_view=G3jQ_ikAAAAJ:_kc_bZDykSQC" TargetMode="External"/><Relationship Id="rId55" Type="http://schemas.openxmlformats.org/officeDocument/2006/relationships/hyperlink" Target="http://scholar.google.com/citations?view_op=view_citation&amp;hl=en&amp;user=G3jQ_ikAAAAJ&amp;cstart=20&amp;citation_for_view=G3jQ_ikAAAAJ:ZeXyd9-uunAC" TargetMode="External"/><Relationship Id="rId63" Type="http://schemas.openxmlformats.org/officeDocument/2006/relationships/hyperlink" Target="http://scholar.google.com/citations?view_op=view_citation&amp;hl=en&amp;user=G3jQ_ikAAAAJ&amp;cstart=20&amp;citation_for_view=G3jQ_ikAAAAJ:RHpTSmoSYBkC" TargetMode="External"/><Relationship Id="rId68" Type="http://schemas.openxmlformats.org/officeDocument/2006/relationships/hyperlink" Target="http://scholar.google.com/citations?view_op=view_citation&amp;hl=en&amp;user=G3jQ_ikAAAAJ&amp;cstart=20&amp;citation_for_view=G3jQ_ikAAAAJ:mVmsd5A6BfQC" TargetMode="External"/><Relationship Id="rId76" Type="http://schemas.openxmlformats.org/officeDocument/2006/relationships/hyperlink" Target="http://scholar.google.com/citations?view_op=view_citation&amp;hl=en&amp;user=G3jQ_ikAAAAJ&amp;cstart=40&amp;citation_for_view=G3jQ_ikAAAAJ:Se3iqnhoufwC" TargetMode="External"/><Relationship Id="rId84" Type="http://schemas.openxmlformats.org/officeDocument/2006/relationships/hyperlink" Target="http://scholar.google.com/citations?view_op=view_citation&amp;hl=en&amp;user=G3jQ_ikAAAAJ&amp;citation_for_view=G3jQ_ikAAAAJ:IjCSPb-OGe4C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.google.com/citations?view_op=view_citation&amp;hl=en&amp;user=G3jQ_ikAAAAJ&amp;cstart=20&amp;citation_for_view=G3jQ_ikAAAAJ:ULOm3_A8WrA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lar.google.com/citations?view_op=view_citation&amp;hl=en&amp;user=G3jQ_ikAAAAJ&amp;cstart=20&amp;pagesize=80&amp;citation_for_view=G3jQ_ikAAAAJ:geHnlv5EZngC" TargetMode="External"/><Relationship Id="rId29" Type="http://schemas.openxmlformats.org/officeDocument/2006/relationships/hyperlink" Target="http://scholar.google.com/citations?view_op=view_citation&amp;hl=en&amp;user=G3jQ_ikAAAAJ&amp;cstart=20&amp;pagesize=80&amp;citation_for_view=G3jQ_ikAAAAJ:bEWYMUwI8FkC" TargetMode="External"/><Relationship Id="rId11" Type="http://schemas.openxmlformats.org/officeDocument/2006/relationships/hyperlink" Target="http://scholar.google.com/citations?view_op=view_citation&amp;hl=en&amp;user=G3jQ_ikAAAAJ&amp;cstart=20&amp;pagesize=80&amp;citation_for_view=G3jQ_ikAAAAJ:fQNAKQ3IYiAC" TargetMode="External"/><Relationship Id="rId24" Type="http://schemas.openxmlformats.org/officeDocument/2006/relationships/hyperlink" Target="http://scholar.google.com/citations?view_op=view_citation&amp;hl=en&amp;user=G3jQ_ikAAAAJ&amp;cstart=20&amp;pagesize=80&amp;citation_for_view=G3jQ_ikAAAAJ:4fKUyHm3Qg0C" TargetMode="External"/><Relationship Id="rId32" Type="http://schemas.openxmlformats.org/officeDocument/2006/relationships/hyperlink" Target="http://scholar.google.com/citations?view_op=view_citation&amp;hl=en&amp;user=G3jQ_ikAAAAJ&amp;cstart=20&amp;pagesize=80&amp;citation_for_view=G3jQ_ikAAAAJ:BqipwSGYUEgC" TargetMode="External"/><Relationship Id="rId37" Type="http://schemas.openxmlformats.org/officeDocument/2006/relationships/hyperlink" Target="http://scholar.google.com/citations?view_op=view_citation&amp;hl=en&amp;user=G3jQ_ikAAAAJ&amp;cstart=20&amp;pagesize=80&amp;citation_for_view=G3jQ_ikAAAAJ:a0OBvERweLwC" TargetMode="External"/><Relationship Id="rId40" Type="http://schemas.openxmlformats.org/officeDocument/2006/relationships/hyperlink" Target="http://scholar.google.com/citations?view_op=view_citation&amp;hl=en&amp;user=G3jQ_ikAAAAJ&amp;cstart=20&amp;pagesize=80&amp;citation_for_view=G3jQ_ikAAAAJ:GnPB-g6toBAC" TargetMode="External"/><Relationship Id="rId45" Type="http://schemas.openxmlformats.org/officeDocument/2006/relationships/hyperlink" Target="http://scholar.google.com/citations?view_op=view_citation&amp;hl=en&amp;user=G3jQ_ikAAAAJ&amp;cstart=20&amp;pagesize=80&amp;citation_for_view=G3jQ_ikAAAAJ:WbkHhVStYXYC" TargetMode="External"/><Relationship Id="rId53" Type="http://schemas.openxmlformats.org/officeDocument/2006/relationships/hyperlink" Target="http://scholar.google.com/citations?view_op=view_citation&amp;hl=en&amp;user=G3jQ_ikAAAAJ&amp;cstart=20&amp;citation_for_view=G3jQ_ikAAAAJ:qUcmZB5y_30C" TargetMode="External"/><Relationship Id="rId58" Type="http://schemas.openxmlformats.org/officeDocument/2006/relationships/hyperlink" Target="http://scholar.google.com/citations?view_op=view_citation&amp;hl=en&amp;user=G3jQ_ikAAAAJ&amp;cstart=20&amp;pagesize=80&amp;citation_for_view=G3jQ_ikAAAAJ:bFI3QPDXJZMC" TargetMode="External"/><Relationship Id="rId66" Type="http://schemas.openxmlformats.org/officeDocument/2006/relationships/hyperlink" Target="http://scholar.google.com/citations?view_op=view_citation&amp;hl=en&amp;user=G3jQ_ikAAAAJ&amp;cstart=40&amp;citation_for_view=G3jQ_ikAAAAJ:4TOpqqG69KYC" TargetMode="External"/><Relationship Id="rId74" Type="http://schemas.openxmlformats.org/officeDocument/2006/relationships/hyperlink" Target="http://scholar.google.com/citations?view_op=view_citation&amp;hl=en&amp;user=G3jQ_ikAAAAJ&amp;cstart=40&amp;citation_for_view=G3jQ_ikAAAAJ:M3ejUd6NZC8C" TargetMode="External"/><Relationship Id="rId79" Type="http://schemas.openxmlformats.org/officeDocument/2006/relationships/hyperlink" Target="http://scholar.google.com/citations?view_op=view_citation&amp;hl=en&amp;user=G3jQ_ikAAAAJ&amp;citation_for_view=G3jQ_ikAAAAJ:5nxA0vEk-isC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scholar.google.com/citations?view_op=view_citation&amp;hl=en&amp;user=G3jQ_ikAAAAJ&amp;citation_for_view=G3jQ_ikAAAAJ:Wp0gIr-vW9MC" TargetMode="External"/><Relationship Id="rId82" Type="http://schemas.openxmlformats.org/officeDocument/2006/relationships/hyperlink" Target="http://scholar.google.com/citations?view_op=view_citation&amp;hl=en&amp;user=G3jQ_ikAAAAJ&amp;citation_for_view=G3jQ_ikAAAAJ:9yKSN-GCB0IC" TargetMode="External"/><Relationship Id="rId19" Type="http://schemas.openxmlformats.org/officeDocument/2006/relationships/hyperlink" Target="http://scholar.google.com/citations?view_op=view_citation&amp;hl=en&amp;user=G3jQ_ikAAAAJ&amp;cstart=20&amp;pagesize=80&amp;citation_for_view=G3jQ_ikAAAAJ:uWQEDVKXjb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google.com/citations?view_op=view_citation&amp;hl=en&amp;user=G3jQ_ikAAAAJ&amp;cstart=20&amp;pagesize=80&amp;citation_for_view=G3jQ_ikAAAAJ:sSrBHYA8nusC" TargetMode="External"/><Relationship Id="rId14" Type="http://schemas.openxmlformats.org/officeDocument/2006/relationships/hyperlink" Target="http://scholar.google.com/citations?view_op=view_citation&amp;hl=en&amp;user=G3jQ_ikAAAAJ&amp;cstart=20&amp;pagesize=80&amp;citation_for_view=G3jQ_ikAAAAJ:abG-DnoFyZgC" TargetMode="External"/><Relationship Id="rId22" Type="http://schemas.openxmlformats.org/officeDocument/2006/relationships/hyperlink" Target="http://scholar.google.com/citations?view_op=view_citation&amp;hl=en&amp;user=G3jQ_ikAAAAJ&amp;cstart=20&amp;pagesize=80&amp;citation_for_view=G3jQ_ikAAAAJ:NhqRSupF_l8C" TargetMode="External"/><Relationship Id="rId27" Type="http://schemas.openxmlformats.org/officeDocument/2006/relationships/hyperlink" Target="http://scholar.google.com/citations?view_op=view_citation&amp;hl=en&amp;user=G3jQ_ikAAAAJ&amp;cstart=20&amp;pagesize=80&amp;citation_for_view=G3jQ_ikAAAAJ:p2g8aNsByqUC" TargetMode="External"/><Relationship Id="rId30" Type="http://schemas.openxmlformats.org/officeDocument/2006/relationships/hyperlink" Target="http://scholar.google.com/citations?view_op=view_citation&amp;hl=en&amp;user=G3jQ_ikAAAAJ&amp;cstart=20&amp;pagesize=80&amp;citation_for_view=G3jQ_ikAAAAJ:JV2RwH3_ST0C" TargetMode="External"/><Relationship Id="rId35" Type="http://schemas.openxmlformats.org/officeDocument/2006/relationships/hyperlink" Target="http://scholar.google.com/citations?view_op=view_citation&amp;hl=en&amp;user=G3jQ_ikAAAAJ&amp;cstart=20&amp;pagesize=80&amp;citation_for_view=G3jQ_ikAAAAJ:f2IySw72cVMC" TargetMode="External"/><Relationship Id="rId43" Type="http://schemas.openxmlformats.org/officeDocument/2006/relationships/hyperlink" Target="http://scholar.google.com/citations?view_op=view_citation&amp;hl=en&amp;user=G3jQ_ikAAAAJ&amp;cstart=20&amp;pagesize=80&amp;citation_for_view=G3jQ_ikAAAAJ:maZDTaKrznsC" TargetMode="External"/><Relationship Id="rId48" Type="http://schemas.openxmlformats.org/officeDocument/2006/relationships/hyperlink" Target="http://scholar.google.com/citations?view_op=view_citation&amp;hl=en&amp;user=G3jQ_ikAAAAJ&amp;cstart=20&amp;citation_for_view=G3jQ_ikAAAAJ:aqlVkmm33-oC" TargetMode="External"/><Relationship Id="rId56" Type="http://schemas.openxmlformats.org/officeDocument/2006/relationships/hyperlink" Target="http://scholar.google.com/citations?view_op=view_citation&amp;hl=en&amp;user=G3jQ_ikAAAAJ&amp;citation_for_view=G3jQ_ikAAAAJ:TQgYirikUcIC" TargetMode="External"/><Relationship Id="rId64" Type="http://schemas.openxmlformats.org/officeDocument/2006/relationships/hyperlink" Target="http://scholar.google.com/citations?view_op=view_citation&amp;hl=en&amp;user=G3jQ_ikAAAAJ&amp;cstart=20&amp;citation_for_view=G3jQ_ikAAAAJ:4JMBOYKVnBMC" TargetMode="External"/><Relationship Id="rId69" Type="http://schemas.openxmlformats.org/officeDocument/2006/relationships/hyperlink" Target="http://scholar.google.com/citations?view_op=view_citation&amp;hl=en&amp;user=G3jQ_ikAAAAJ&amp;cstart=20&amp;citation_for_view=G3jQ_ikAAAAJ:4DMP91E08xMC" TargetMode="External"/><Relationship Id="rId77" Type="http://schemas.openxmlformats.org/officeDocument/2006/relationships/hyperlink" Target="http://scholar.google.com/citations?view_op=view_citation&amp;hl=en&amp;user=G3jQ_ikAAAAJ&amp;cstart=40&amp;citation_for_view=G3jQ_ikAAAAJ:kNdYIx-mwKo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cholar.google.com/citations?view_op=view_citation&amp;hl=en&amp;user=G3jQ_ikAAAAJ&amp;cstart=20&amp;citation_for_view=G3jQ_ikAAAAJ:dhFuZR0502QC" TargetMode="External"/><Relationship Id="rId72" Type="http://schemas.openxmlformats.org/officeDocument/2006/relationships/hyperlink" Target="http://scholar.google.com/citations?view_op=view_citation&amp;hl=en&amp;user=G3jQ_ikAAAAJ&amp;cstart=40&amp;citation_for_view=G3jQ_ikAAAAJ:R3hNpaxXUhUC" TargetMode="External"/><Relationship Id="rId80" Type="http://schemas.openxmlformats.org/officeDocument/2006/relationships/hyperlink" Target="http://scholar.google.com/citations?view_op=view_citation&amp;hl=en&amp;user=G3jQ_ikAAAAJ&amp;citation_for_view=G3jQ_ikAAAAJ:qjMakFHDy7sC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scholar.google.com/citations?view_op=view_citation&amp;hl=en&amp;user=G3jQ_ikAAAAJ&amp;cstart=20&amp;pagesize=80&amp;citation_for_view=G3jQ_ikAAAAJ:5Ul4iDaHHb8C" TargetMode="External"/><Relationship Id="rId17" Type="http://schemas.openxmlformats.org/officeDocument/2006/relationships/hyperlink" Target="http://scholar.google.com/citations?view_op=view_citation&amp;hl=en&amp;user=G3jQ_ikAAAAJ&amp;cstart=20&amp;pagesize=80&amp;citation_for_view=G3jQ_ikAAAAJ:tS2w5q8j5-wC" TargetMode="External"/><Relationship Id="rId25" Type="http://schemas.openxmlformats.org/officeDocument/2006/relationships/hyperlink" Target="http://scholar.google.com/citations?view_op=view_citation&amp;hl=en&amp;user=G3jQ_ikAAAAJ&amp;cstart=20&amp;pagesize=80&amp;citation_for_view=G3jQ_ikAAAAJ:tOudhMTPpwUC" TargetMode="External"/><Relationship Id="rId33" Type="http://schemas.openxmlformats.org/officeDocument/2006/relationships/hyperlink" Target="http://scholar.google.com/citations?view_op=view_citation&amp;hl=en&amp;user=G3jQ_ikAAAAJ&amp;cstart=20&amp;pagesize=80&amp;citation_for_view=G3jQ_ikAAAAJ:J_g5lzvAfSwC" TargetMode="External"/><Relationship Id="rId38" Type="http://schemas.openxmlformats.org/officeDocument/2006/relationships/hyperlink" Target="http://scholar.google.com/citations?view_op=view_citation&amp;hl=en&amp;user=G3jQ_ikAAAAJ&amp;cstart=20&amp;pagesize=80&amp;citation_for_view=G3jQ_ikAAAAJ:hMod-77fHWUC" TargetMode="External"/><Relationship Id="rId46" Type="http://schemas.openxmlformats.org/officeDocument/2006/relationships/hyperlink" Target="http://scholar.google.com/citations?view_op=view_citation&amp;hl=en&amp;user=G3jQ_ikAAAAJ&amp;cstart=20&amp;pagesize=80&amp;citation_for_view=G3jQ_ikAAAAJ:KxtntwgDAa4C" TargetMode="External"/><Relationship Id="rId59" Type="http://schemas.openxmlformats.org/officeDocument/2006/relationships/hyperlink" Target="http://scholar.google.com/citations?view_op=view_citation&amp;hl=en&amp;user=G3jQ_ikAAAAJ&amp;cstart=20&amp;pagesize=80&amp;citation_for_view=G3jQ_ikAAAAJ:blknAaTinKkC" TargetMode="External"/><Relationship Id="rId67" Type="http://schemas.openxmlformats.org/officeDocument/2006/relationships/hyperlink" Target="http://scholar.google.com/citations?view_op=view_citation&amp;hl=en&amp;user=G3jQ_ikAAAAJ&amp;cstart=20&amp;citation_for_view=G3jQ_ikAAAAJ:YOwf2qJgpHMC" TargetMode="External"/><Relationship Id="rId20" Type="http://schemas.openxmlformats.org/officeDocument/2006/relationships/hyperlink" Target="http://scholar.google.com/citations?view_op=view_citation&amp;hl=en&amp;user=G3jQ_ikAAAAJ&amp;cstart=20&amp;pagesize=80&amp;citation_for_view=G3jQ_ikAAAAJ:u9iWguZQMMsC" TargetMode="External"/><Relationship Id="rId41" Type="http://schemas.openxmlformats.org/officeDocument/2006/relationships/hyperlink" Target="http://scholar.google.com/citations?view_op=view_citation&amp;hl=en&amp;user=G3jQ_ikAAAAJ&amp;cstart=20&amp;pagesize=80&amp;citation_for_view=G3jQ_ikAAAAJ:O3NaXMp0MMsC" TargetMode="External"/><Relationship Id="rId54" Type="http://schemas.openxmlformats.org/officeDocument/2006/relationships/hyperlink" Target="http://scholar.google.com/citations?view_op=view_citation&amp;hl=en&amp;user=G3jQ_ikAAAAJ&amp;cstart=20&amp;citation_for_view=G3jQ_ikAAAAJ:QIV2ME_5wuYC" TargetMode="External"/><Relationship Id="rId62" Type="http://schemas.openxmlformats.org/officeDocument/2006/relationships/hyperlink" Target="http://scholar.google.com/citations?view_op=view_citation&amp;hl=en&amp;user=G3jQ_ikAAAAJ&amp;cstart=20&amp;citation_for_view=G3jQ_ikAAAAJ:9ZlFYXVOiuMC" TargetMode="External"/><Relationship Id="rId70" Type="http://schemas.openxmlformats.org/officeDocument/2006/relationships/hyperlink" Target="http://scholar.google.com/citations?view_op=view_citation&amp;hl=en&amp;user=G3jQ_ikAAAAJ&amp;cstart=20&amp;citation_for_view=G3jQ_ikAAAAJ:iH-uZ7U-co4C" TargetMode="External"/><Relationship Id="rId75" Type="http://schemas.openxmlformats.org/officeDocument/2006/relationships/hyperlink" Target="http://scholar.google.com/citations?view_op=view_citation&amp;hl=en&amp;user=G3jQ_ikAAAAJ&amp;cstart=40&amp;citation_for_view=G3jQ_ikAAAAJ:MXK_kJrjxJIC" TargetMode="External"/><Relationship Id="rId83" Type="http://schemas.openxmlformats.org/officeDocument/2006/relationships/hyperlink" Target="http://scholar.google.com/citations?view_op=view_citation&amp;hl=en&amp;user=G3jQ_ikAAAAJ&amp;citation_for_view=G3jQ_ikAAAAJ:d1gkVwhDpl0C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.google.com/citations?view_op=view_citation&amp;hl=en&amp;user=G3jQ_ikAAAAJ&amp;cstart=20&amp;pagesize=80&amp;citation_for_view=G3jQ_ikAAAAJ:8AbLer7MMksC" TargetMode="External"/><Relationship Id="rId23" Type="http://schemas.openxmlformats.org/officeDocument/2006/relationships/hyperlink" Target="http://scholar.google.com/citations?view_op=view_citation&amp;hl=en&amp;user=G3jQ_ikAAAAJ&amp;cstart=20&amp;pagesize=80&amp;citation_for_view=G3jQ_ikAAAAJ:B3FOqHPlNUQC" TargetMode="External"/><Relationship Id="rId28" Type="http://schemas.openxmlformats.org/officeDocument/2006/relationships/hyperlink" Target="http://scholar.google.com/citations?view_op=view_citation&amp;hl=en&amp;user=G3jQ_ikAAAAJ&amp;cstart=20&amp;pagesize=80&amp;citation_for_view=G3jQ_ikAAAAJ:xtRiw3GOFMkC" TargetMode="External"/><Relationship Id="rId36" Type="http://schemas.openxmlformats.org/officeDocument/2006/relationships/hyperlink" Target="http://scholar.google.com/citations?view_op=view_citation&amp;hl=en&amp;user=G3jQ_ikAAAAJ&amp;cstart=20&amp;pagesize=80&amp;citation_for_view=G3jQ_ikAAAAJ:D03iK_w7-QYC" TargetMode="External"/><Relationship Id="rId49" Type="http://schemas.openxmlformats.org/officeDocument/2006/relationships/hyperlink" Target="http://scholar.google.com/citations?view_op=view_citation&amp;hl=en&amp;user=G3jQ_ikAAAAJ&amp;cstart=20&amp;pagesize=80&amp;citation_for_view=G3jQ_ikAAAAJ:QIV2ME_5wuYC" TargetMode="External"/><Relationship Id="rId57" Type="http://schemas.openxmlformats.org/officeDocument/2006/relationships/hyperlink" Target="http://scholar.google.com/citations?view_op=view_citation&amp;hl=en&amp;user=G3jQ_ikAAAAJ&amp;cstart=20&amp;pagesize=80&amp;citation_for_view=G3jQ_ikAAAAJ:EUQCXRtRnyEC" TargetMode="External"/><Relationship Id="rId10" Type="http://schemas.openxmlformats.org/officeDocument/2006/relationships/hyperlink" Target="http://scholar.google.com/citations?view_op=view_citation&amp;hl=en&amp;user=G3jQ_ikAAAAJ&amp;cstart=20&amp;pagesize=80&amp;citation_for_view=G3jQ_ikAAAAJ:LPZeul_q3PIC" TargetMode="External"/><Relationship Id="rId31" Type="http://schemas.openxmlformats.org/officeDocument/2006/relationships/hyperlink" Target="http://scholar.google.com/citations?view_op=view_citation&amp;hl=en&amp;user=G3jQ_ikAAAAJ&amp;cstart=20&amp;pagesize=80&amp;citation_for_view=G3jQ_ikAAAAJ:k_IJM867U9cC" TargetMode="External"/><Relationship Id="rId44" Type="http://schemas.openxmlformats.org/officeDocument/2006/relationships/hyperlink" Target="http://scholar.google.com/citations?view_op=view_citation&amp;hl=en&amp;user=G3jQ_ikAAAAJ&amp;cstart=20&amp;pagesize=80&amp;citation_for_view=G3jQ_ikAAAAJ:ldfaerwXgEUC" TargetMode="External"/><Relationship Id="rId52" Type="http://schemas.openxmlformats.org/officeDocument/2006/relationships/hyperlink" Target="http://scholar.google.com/citations?view_op=view_citation&amp;hl=en&amp;user=G3jQ_ikAAAAJ&amp;cstart=20&amp;citation_for_view=G3jQ_ikAAAAJ:HDshCWvjkbEC" TargetMode="External"/><Relationship Id="rId60" Type="http://schemas.openxmlformats.org/officeDocument/2006/relationships/hyperlink" Target="http://scholar.google.com/citations?view_op=view_citation&amp;hl=en&amp;user=G3jQ_ikAAAAJ&amp;cstart=20&amp;pagesize=80&amp;citation_for_view=G3jQ_ikAAAAJ:738O_yMBCRsC" TargetMode="External"/><Relationship Id="rId65" Type="http://schemas.openxmlformats.org/officeDocument/2006/relationships/hyperlink" Target="http://scholar.google.com/citations?view_op=view_citation&amp;hl=en&amp;user=G3jQ_ikAAAAJ&amp;cstart=20&amp;citation_for_view=G3jQ_ikAAAAJ:L8Ckcad2t8MC" TargetMode="External"/><Relationship Id="rId73" Type="http://schemas.openxmlformats.org/officeDocument/2006/relationships/hyperlink" Target="http://scholar.google.com/citations?view_op=view_citation&amp;hl=en&amp;user=G3jQ_ikAAAAJ&amp;cstart=40&amp;citation_for_view=G3jQ_ikAAAAJ:mB3voiENLucC" TargetMode="External"/><Relationship Id="rId78" Type="http://schemas.openxmlformats.org/officeDocument/2006/relationships/hyperlink" Target="http://scholar.google.com/citations?view_op=view_citation&amp;hl=en&amp;user=G3jQ_ikAAAAJ&amp;cstart=40&amp;citation_for_view=G3jQ_ikAAAAJ:3fE2CSJIrl8C" TargetMode="External"/><Relationship Id="rId81" Type="http://schemas.openxmlformats.org/officeDocument/2006/relationships/hyperlink" Target="http://scholar.google.com/citations?view_op=view_citation&amp;hl=en&amp;user=G3jQ_ikAAAAJ&amp;citation_for_view=G3jQ_ikAAAAJ:2osOgNQ5qMEC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6CF8-3414-444D-81C1-4F7EA652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</Company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 L.valizadeh</cp:lastModifiedBy>
  <cp:revision>3</cp:revision>
  <cp:lastPrinted>2014-01-27T11:53:00Z</cp:lastPrinted>
  <dcterms:created xsi:type="dcterms:W3CDTF">2016-05-15T07:35:00Z</dcterms:created>
  <dcterms:modified xsi:type="dcterms:W3CDTF">2016-05-15T09:05:00Z</dcterms:modified>
</cp:coreProperties>
</file>